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CAE" w:rsidRPr="00EB2CAE" w:rsidRDefault="00EB2CAE" w:rsidP="00EB2CAE">
      <w:pPr>
        <w:jc w:val="center"/>
        <w:rPr>
          <w:sz w:val="16"/>
          <w:szCs w:val="16"/>
        </w:rPr>
      </w:pPr>
      <w:r w:rsidRPr="00EB2CAE">
        <w:rPr>
          <w:noProof/>
        </w:rPr>
        <w:drawing>
          <wp:inline distT="0" distB="0" distL="0" distR="0" wp14:anchorId="79E0874E" wp14:editId="35B3A1D7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CAE" w:rsidRPr="00EB2CAE" w:rsidRDefault="00EB2CAE" w:rsidP="00EB2CAE">
      <w:pPr>
        <w:spacing w:line="360" w:lineRule="auto"/>
        <w:jc w:val="center"/>
        <w:rPr>
          <w:color w:val="000080"/>
          <w:sz w:val="24"/>
          <w:szCs w:val="24"/>
        </w:rPr>
      </w:pPr>
    </w:p>
    <w:p w:rsidR="00EB2CAE" w:rsidRPr="00EB2CAE" w:rsidRDefault="00EB2CAE" w:rsidP="00EB2CAE">
      <w:pPr>
        <w:keepNext/>
        <w:spacing w:line="360" w:lineRule="auto"/>
        <w:jc w:val="center"/>
        <w:outlineLvl w:val="1"/>
        <w:rPr>
          <w:b/>
          <w:bCs/>
          <w:color w:val="000080"/>
          <w:spacing w:val="-10"/>
          <w:sz w:val="26"/>
          <w:szCs w:val="26"/>
        </w:rPr>
      </w:pPr>
      <w:r w:rsidRPr="00EB2CAE">
        <w:rPr>
          <w:b/>
          <w:bCs/>
          <w:color w:val="000080"/>
          <w:spacing w:val="-10"/>
          <w:sz w:val="26"/>
          <w:szCs w:val="26"/>
        </w:rPr>
        <w:t>ПРАВИТЕЛЬСТВО СМОЛЕНСКОЙ ОБЛАСТИ</w:t>
      </w:r>
    </w:p>
    <w:p w:rsidR="00EB2CAE" w:rsidRPr="00EB2CAE" w:rsidRDefault="00EB2CAE" w:rsidP="00EB2CAE">
      <w:pPr>
        <w:keepNext/>
        <w:spacing w:after="60"/>
        <w:jc w:val="center"/>
        <w:outlineLvl w:val="1"/>
        <w:rPr>
          <w:b/>
          <w:bCs/>
          <w:color w:val="000080"/>
          <w:sz w:val="40"/>
          <w:szCs w:val="40"/>
        </w:rPr>
      </w:pPr>
      <w:r w:rsidRPr="00EB2CAE">
        <w:rPr>
          <w:b/>
          <w:bCs/>
          <w:color w:val="000080"/>
          <w:sz w:val="40"/>
          <w:szCs w:val="40"/>
        </w:rPr>
        <w:t>Р А С П О Р Я Ж Е Н И Е</w:t>
      </w:r>
    </w:p>
    <w:p w:rsidR="00EB2CAE" w:rsidRPr="00EB2CAE" w:rsidRDefault="00EB2CAE" w:rsidP="00EB2CAE">
      <w:pPr>
        <w:jc w:val="center"/>
        <w:rPr>
          <w:b/>
          <w:bCs/>
          <w:color w:val="000080"/>
          <w:sz w:val="16"/>
          <w:szCs w:val="16"/>
        </w:rPr>
      </w:pPr>
    </w:p>
    <w:p w:rsidR="00EB2CAE" w:rsidRPr="00EB2CAE" w:rsidRDefault="00EB2CAE" w:rsidP="00EB2CAE">
      <w:r w:rsidRPr="00EB2CAE"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 w:rsidRPr="00EB2CAE">
        <w:rPr>
          <w:color w:val="000080"/>
          <w:sz w:val="24"/>
          <w:szCs w:val="24"/>
        </w:rPr>
        <w:t xml:space="preserve"> 27.08.2025  № 117</w:t>
      </w:r>
      <w:r>
        <w:rPr>
          <w:color w:val="000080"/>
          <w:sz w:val="24"/>
          <w:szCs w:val="24"/>
        </w:rPr>
        <w:t>2</w:t>
      </w:r>
      <w:r w:rsidRPr="00EB2CAE">
        <w:rPr>
          <w:color w:val="000080"/>
          <w:sz w:val="24"/>
          <w:szCs w:val="24"/>
        </w:rPr>
        <w:t>-рп</w:t>
      </w:r>
      <w:bookmarkStart w:id="1" w:name="NUM"/>
      <w:bookmarkEnd w:id="1"/>
    </w:p>
    <w:p w:rsidR="00826BEB" w:rsidRDefault="00826BEB" w:rsidP="00826BEB">
      <w:pPr>
        <w:ind w:right="5670"/>
        <w:jc w:val="both"/>
        <w:rPr>
          <w:sz w:val="28"/>
          <w:szCs w:val="28"/>
        </w:rPr>
      </w:pPr>
    </w:p>
    <w:p w:rsidR="00EB2CAE" w:rsidRDefault="00EB2CAE" w:rsidP="00826BEB">
      <w:pPr>
        <w:ind w:right="5670"/>
        <w:jc w:val="both"/>
        <w:rPr>
          <w:sz w:val="28"/>
          <w:szCs w:val="28"/>
        </w:rPr>
      </w:pPr>
    </w:p>
    <w:p w:rsidR="00826BEB" w:rsidRDefault="00826BEB" w:rsidP="00826BEB">
      <w:pPr>
        <w:ind w:right="5670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61"/>
        <w:gridCol w:w="5494"/>
      </w:tblGrid>
      <w:tr w:rsidR="008E5B40" w:rsidRPr="008E5B40" w:rsidTr="0023085A">
        <w:tc>
          <w:tcPr>
            <w:tcW w:w="4361" w:type="dxa"/>
          </w:tcPr>
          <w:p w:rsidR="008E5B40" w:rsidRPr="008E5B40" w:rsidRDefault="008E5B40" w:rsidP="008E5B40">
            <w:pPr>
              <w:tabs>
                <w:tab w:val="left" w:pos="4428"/>
              </w:tabs>
              <w:jc w:val="both"/>
              <w:rPr>
                <w:sz w:val="28"/>
                <w:szCs w:val="28"/>
              </w:rPr>
            </w:pPr>
          </w:p>
          <w:p w:rsidR="008E5B40" w:rsidRPr="008E5B40" w:rsidRDefault="008E5B40" w:rsidP="008E5B40">
            <w:pPr>
              <w:tabs>
                <w:tab w:val="left" w:pos="4253"/>
              </w:tabs>
              <w:ind w:right="-108"/>
              <w:jc w:val="both"/>
              <w:rPr>
                <w:sz w:val="28"/>
                <w:szCs w:val="28"/>
              </w:rPr>
            </w:pPr>
            <w:r w:rsidRPr="008E5B40">
              <w:rPr>
                <w:sz w:val="28"/>
                <w:szCs w:val="28"/>
              </w:rPr>
              <w:t>О внесении изменений в Положение о порядке разработки и утверждения календарных планов официальных физкультурных мероприятий и спортивных мероприятий Смоленской области, в том числе порядке включения физкультурных мероприятий и спортивных мероприятий в указанные календарные планы</w:t>
            </w:r>
          </w:p>
        </w:tc>
        <w:tc>
          <w:tcPr>
            <w:tcW w:w="5494" w:type="dxa"/>
          </w:tcPr>
          <w:p w:rsidR="008E5B40" w:rsidRPr="008E5B40" w:rsidRDefault="008E5B40" w:rsidP="008E5B40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8E5B40" w:rsidRPr="008E5B40" w:rsidRDefault="008E5B40" w:rsidP="008E5B40">
      <w:pPr>
        <w:ind w:firstLine="709"/>
        <w:rPr>
          <w:sz w:val="28"/>
          <w:szCs w:val="28"/>
        </w:rPr>
      </w:pPr>
    </w:p>
    <w:p w:rsidR="008E5B40" w:rsidRPr="008E5B40" w:rsidRDefault="008E5B40" w:rsidP="008E5B40">
      <w:pPr>
        <w:ind w:firstLine="709"/>
        <w:rPr>
          <w:sz w:val="28"/>
          <w:szCs w:val="28"/>
        </w:rPr>
      </w:pPr>
    </w:p>
    <w:p w:rsidR="008E5B40" w:rsidRPr="008E5B40" w:rsidRDefault="008E5B40" w:rsidP="008E5B40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8E5B40">
        <w:rPr>
          <w:sz w:val="28"/>
          <w:szCs w:val="28"/>
        </w:rPr>
        <w:t>Внести в Положение о порядке разработки и утверждения календарных планов официальных физкультурных мероприятий и спортивных мероприятий  Смоленской области, в том числе порядке включения физкультурных мероприятий и спортивных мероприятий в указанные календарные планы, утвержденное  распоряжением Администрации Смоленской области от 09.09.2021 № 1738-р/адм, следующие изменения:</w:t>
      </w:r>
    </w:p>
    <w:p w:rsidR="008E5B40" w:rsidRPr="008E5B40" w:rsidRDefault="008E5B40" w:rsidP="008E5B40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8E5B40">
        <w:rPr>
          <w:sz w:val="28"/>
          <w:szCs w:val="28"/>
        </w:rPr>
        <w:t>в разделе 1:</w:t>
      </w:r>
    </w:p>
    <w:p w:rsidR="008E5B40" w:rsidRPr="008E5B40" w:rsidRDefault="008E5B40" w:rsidP="008E5B40">
      <w:pPr>
        <w:ind w:firstLine="709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- в пункте 1.2 слова «Главному управлению спорта Смоленской области» заменить словами «Министерству спорта Смоленской области»;</w:t>
      </w:r>
    </w:p>
    <w:p w:rsidR="008E5B40" w:rsidRPr="008E5B40" w:rsidRDefault="008E5B40" w:rsidP="008E5B40">
      <w:pPr>
        <w:ind w:firstLine="709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- в подпункте 3 пункта 1.3 слова «муниципальных районов» заменить словами «муниципальных округов»;</w:t>
      </w:r>
    </w:p>
    <w:p w:rsidR="008E5B40" w:rsidRPr="008E5B40" w:rsidRDefault="008E5B40" w:rsidP="008E5B40">
      <w:pPr>
        <w:ind w:firstLine="709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2) в разделе 2:</w:t>
      </w:r>
    </w:p>
    <w:p w:rsidR="008E5B40" w:rsidRPr="008E5B40" w:rsidRDefault="008E5B40" w:rsidP="008E5B40">
      <w:pPr>
        <w:ind w:firstLine="709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- пункт 2.1 изложить в следующей редакции:</w:t>
      </w:r>
    </w:p>
    <w:p w:rsidR="00EB2CAE" w:rsidRDefault="008E5B40" w:rsidP="008E5B40">
      <w:pPr>
        <w:ind w:firstLine="709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«2.1. Физкультурные мероприятия и спортивные мероприятия включаются в календарные планы в соответствии с перечнем официальных физкультурных мероприятий и спортивных мероприятий, подлежащих обязательному ежегодному включению в Единый календарный план межрегиональных, всероссийских и международных физкультурных мероприятий и спортивных мероприятий, а также в планы физкультурных мероприятий и спортивных мероприятий субъектов Российской Федерации и муниципальных образований, утвержденным</w:t>
      </w:r>
      <w:r w:rsidR="00EB2CAE">
        <w:rPr>
          <w:sz w:val="28"/>
          <w:szCs w:val="28"/>
        </w:rPr>
        <w:br/>
      </w:r>
    </w:p>
    <w:p w:rsidR="008E5B40" w:rsidRPr="008E5B40" w:rsidRDefault="008E5B40" w:rsidP="00EB2CAE">
      <w:pPr>
        <w:jc w:val="both"/>
        <w:rPr>
          <w:sz w:val="28"/>
          <w:szCs w:val="28"/>
        </w:rPr>
      </w:pPr>
      <w:bookmarkStart w:id="2" w:name="_GoBack"/>
      <w:bookmarkEnd w:id="2"/>
      <w:r w:rsidRPr="008E5B40">
        <w:rPr>
          <w:sz w:val="28"/>
          <w:szCs w:val="28"/>
        </w:rPr>
        <w:lastRenderedPageBreak/>
        <w:t>распоряжением Правительства Российской Федерации от 24.11.2015 № 2390-р, а также перечнем отдельных официальных спортивных соревнований, проводимых по правилам видов спорта, разработанным физкультурно-спортивными организациями, утвержденным федеральным органом исполнительной власти в сфере физической культуры и спорта.»;</w:t>
      </w:r>
    </w:p>
    <w:p w:rsidR="008E5B40" w:rsidRPr="008E5B40" w:rsidRDefault="008E5B40" w:rsidP="008E5B40">
      <w:pPr>
        <w:ind w:firstLine="709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- в подпункте 3 пункта 2.4 слова «тренировочные мероприятия» заменить словами «учебно-тренировочные мероприятия»;</w:t>
      </w:r>
    </w:p>
    <w:p w:rsidR="008E5B40" w:rsidRPr="008E5B40" w:rsidRDefault="008E5B40" w:rsidP="008E5B40">
      <w:pPr>
        <w:ind w:firstLine="709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- в пункте 2.5 слова «от 26 декабря 2019 года № 1117» заменить словами                 «от 8 октября 2024 года № 996»;</w:t>
      </w:r>
    </w:p>
    <w:p w:rsidR="008E5B40" w:rsidRPr="008E5B40" w:rsidRDefault="008E5B40" w:rsidP="008E5B40">
      <w:pPr>
        <w:ind w:firstLine="709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- пункт 2.6 изложить в следующей редакции:</w:t>
      </w:r>
    </w:p>
    <w:p w:rsidR="008E5B40" w:rsidRPr="008E5B40" w:rsidRDefault="008E5B40" w:rsidP="008E5B40">
      <w:pPr>
        <w:ind w:firstLine="709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«2.6. Спортивные мероприятия, включенные в календарные планы, проводятся в соответствии с правилами видов спорта, разработанными в соответствии с порядком разработки общероссийскими спортивными федерациями правил вида спорта или видов спорта и представления их на утверждение, утвержденным приказом Министерства спорта Российской Федерации от 31 мая 2018 года № 506, или правилами видов спорта, разработанными физкультурно-спортивными организациями по отдельным официальным спортивным соревнованиям, перечень которых утвержден приказом Министерства спорта Российской Федерации                  от 11 апреля 2025 года № 294 «Об утверждении перечня отдельных официальных спортивных соревнований, проводимых по правилам видов спорта, разработанным физкультурно-спортивными организациями, утвержденным Минспортом России, и таких физкультурно-спортивных организаций».»;</w:t>
      </w:r>
    </w:p>
    <w:p w:rsidR="008E5B40" w:rsidRPr="008E5B40" w:rsidRDefault="008E5B40" w:rsidP="008E5B40">
      <w:pPr>
        <w:ind w:firstLine="709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3) в разделе 3:</w:t>
      </w:r>
    </w:p>
    <w:p w:rsidR="008E5B40" w:rsidRPr="008E5B40" w:rsidRDefault="008E5B40" w:rsidP="008E5B40">
      <w:pPr>
        <w:ind w:firstLine="709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- в пункте 3.1 слова «Главным управлением спорта Смоленской области  (далее – Главное управление)» заменить словами «Министерством спорта Смоленской области (далее – Министерство)»;</w:t>
      </w:r>
    </w:p>
    <w:p w:rsidR="008E5B40" w:rsidRPr="008E5B40" w:rsidRDefault="008E5B40" w:rsidP="008E5B40">
      <w:pPr>
        <w:ind w:firstLine="709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-  в пункте 3.2:</w:t>
      </w:r>
    </w:p>
    <w:p w:rsidR="008E5B40" w:rsidRPr="008E5B40" w:rsidRDefault="008E5B40" w:rsidP="008E5B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- абзац первый изложить в следующей редакции:</w:t>
      </w:r>
    </w:p>
    <w:p w:rsidR="008E5B40" w:rsidRPr="008E5B40" w:rsidRDefault="008E5B40" w:rsidP="008E5B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5B40">
        <w:rPr>
          <w:sz w:val="28"/>
          <w:szCs w:val="28"/>
        </w:rPr>
        <w:t xml:space="preserve"> «3.2. Организаторам необходимо до 1 ноября года, предшествующего году, в котором запланировано проведение мероприятий, направить в Министерство в форме электронного документа</w:t>
      </w:r>
      <w:r w:rsidRPr="008E5B40">
        <w:rPr>
          <w:color w:val="FF0000"/>
          <w:sz w:val="28"/>
          <w:szCs w:val="28"/>
        </w:rPr>
        <w:t xml:space="preserve"> </w:t>
      </w:r>
      <w:r w:rsidRPr="008E5B40">
        <w:rPr>
          <w:sz w:val="28"/>
          <w:szCs w:val="28"/>
        </w:rPr>
        <w:t xml:space="preserve">на адрес электронной почты Министерства, размещенный на официальном сайте Министерства в информационно-телекоммуникационной  сети   «Интернет», а также на бумажном носителе при непосредственном обращении в Министерство следующие документы:»; </w:t>
      </w:r>
    </w:p>
    <w:p w:rsidR="008E5B40" w:rsidRPr="008E5B40" w:rsidRDefault="008E5B40" w:rsidP="008E5B40">
      <w:pPr>
        <w:ind w:firstLine="709"/>
        <w:jc w:val="both"/>
        <w:rPr>
          <w:sz w:val="28"/>
          <w:szCs w:val="28"/>
        </w:rPr>
      </w:pPr>
      <w:r w:rsidRPr="008E5B40">
        <w:rPr>
          <w:sz w:val="28"/>
          <w:szCs w:val="28"/>
        </w:rPr>
        <w:t xml:space="preserve">- в подпункте 4 слова «муниципального района или городского округа Смоленской области и администрации спортивного сооружения» заменить словами «муниципального округа или городского округа Смоленской области и собственника, пользователя объекта спорта»; </w:t>
      </w:r>
    </w:p>
    <w:p w:rsidR="008E5B40" w:rsidRPr="008E5B40" w:rsidRDefault="008E5B40" w:rsidP="008E5B40">
      <w:pPr>
        <w:ind w:firstLine="709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- в пункте 3.3:</w:t>
      </w:r>
    </w:p>
    <w:p w:rsidR="008E5B40" w:rsidRPr="008E5B40" w:rsidRDefault="008E5B40" w:rsidP="008E5B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- в абзаце первом слова «Главное управление» заменить словом «Министерство;</w:t>
      </w:r>
    </w:p>
    <w:p w:rsidR="008E5B40" w:rsidRPr="008E5B40" w:rsidRDefault="008E5B40" w:rsidP="008E5B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- в подпункте 1 слова «до 20 ноября» заменить словами «до 10 ноября»;</w:t>
      </w:r>
    </w:p>
    <w:p w:rsidR="008E5B40" w:rsidRPr="008E5B40" w:rsidRDefault="008E5B40" w:rsidP="008E5B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- в подпункте 3 слова «распоряжения Администрации Смоленской области» заменить словами «приказа министра спорта Смоленской области»;</w:t>
      </w:r>
    </w:p>
    <w:p w:rsidR="008E5B40" w:rsidRPr="008E5B40" w:rsidRDefault="008E5B40" w:rsidP="008E5B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5B40">
        <w:rPr>
          <w:sz w:val="28"/>
          <w:szCs w:val="28"/>
        </w:rPr>
        <w:lastRenderedPageBreak/>
        <w:t>- в абзаце пятом слова «Главного управления» заменить словом «Министерства»;</w:t>
      </w:r>
    </w:p>
    <w:p w:rsidR="008E5B40" w:rsidRPr="008E5B40" w:rsidRDefault="008E5B40" w:rsidP="008E5B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- в пункте 3.4 слова «распоряжением Администрации Смоленской области» заменить словами «приказом министра спорта Смоленской области», слова «Главного управления» заменить словом «Министерства»;</w:t>
      </w:r>
    </w:p>
    <w:p w:rsidR="008E5B40" w:rsidRPr="008E5B40" w:rsidRDefault="008E5B40" w:rsidP="008E5B4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4) в разделе 4:</w:t>
      </w:r>
    </w:p>
    <w:p w:rsidR="008E5B40" w:rsidRPr="008E5B40" w:rsidRDefault="008E5B40" w:rsidP="008E5B4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- в пункте 4.2 слова «10 календарных дней» заменить словами                         «45 календарных дней»;</w:t>
      </w:r>
    </w:p>
    <w:p w:rsidR="008E5B40" w:rsidRPr="008E5B40" w:rsidRDefault="008E5B40" w:rsidP="008E5B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- в пункте 4.3 слова «Главное управление» заменить словом «Министерство»;</w:t>
      </w:r>
    </w:p>
    <w:p w:rsidR="008E5B40" w:rsidRPr="008E5B40" w:rsidRDefault="008E5B40" w:rsidP="008E5B4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- в пункте 4.4 слова «Главного управления» заменить словом «Министерства»;</w:t>
      </w:r>
    </w:p>
    <w:p w:rsidR="008E5B40" w:rsidRPr="008E5B40" w:rsidRDefault="008E5B40" w:rsidP="008E5B4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- пункт 4.5 изложить в следующей редакции:</w:t>
      </w:r>
    </w:p>
    <w:p w:rsidR="008E5B40" w:rsidRPr="008E5B40" w:rsidRDefault="008E5B40" w:rsidP="008E5B4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«4.5. Изменения и дополнения в календарные планы не вносятся в случае представления предложений по внесению изменений и (или) дополнений в календарные планы с несоблюдением условий и (или) срока внесения изменений и (или) дополнений в календарные планы, предусмотренных пунктами  4.1 - 4.3 настоящего раздела.»;</w:t>
      </w:r>
    </w:p>
    <w:p w:rsidR="008E5B40" w:rsidRPr="008E5B40" w:rsidRDefault="008E5B40" w:rsidP="008E5B4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- в пункте 4.6 слова «Главного управления» заменить словом «Министерства»;</w:t>
      </w:r>
    </w:p>
    <w:p w:rsidR="008E5B40" w:rsidRPr="008E5B40" w:rsidRDefault="008E5B40" w:rsidP="008E5B4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5) в разделе 5:</w:t>
      </w:r>
    </w:p>
    <w:p w:rsidR="008E5B40" w:rsidRPr="008E5B40" w:rsidRDefault="008E5B40" w:rsidP="008E5B4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- в пункте 5.2 слова «Главное управление» заменить словом «Министерство»;</w:t>
      </w:r>
    </w:p>
    <w:p w:rsidR="008E5B40" w:rsidRPr="008E5B40" w:rsidRDefault="008E5B40" w:rsidP="008E5B4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E5B40">
        <w:rPr>
          <w:sz w:val="28"/>
          <w:szCs w:val="28"/>
        </w:rPr>
        <w:t>- в пункте 5.3 слова «Главное управление» заменить словом «Министерство», слова «проекта распоряжения Администрации Смоленской области» заменить словами «приказа министра спорта Смоленской области».</w:t>
      </w:r>
    </w:p>
    <w:p w:rsidR="008E5B40" w:rsidRPr="008E5B40" w:rsidRDefault="008E5B40" w:rsidP="008E5B40">
      <w:pPr>
        <w:ind w:firstLine="709"/>
        <w:jc w:val="center"/>
        <w:rPr>
          <w:b/>
          <w:sz w:val="28"/>
          <w:szCs w:val="28"/>
        </w:rPr>
      </w:pPr>
    </w:p>
    <w:p w:rsidR="007C4225" w:rsidRDefault="007C4225" w:rsidP="007C4225">
      <w:pPr>
        <w:ind w:firstLine="709"/>
        <w:jc w:val="both"/>
        <w:rPr>
          <w:sz w:val="28"/>
          <w:szCs w:val="28"/>
        </w:rPr>
      </w:pPr>
    </w:p>
    <w:p w:rsidR="007C4225" w:rsidRDefault="007C4225" w:rsidP="007C4225">
      <w:pPr>
        <w:ind w:firstLine="709"/>
        <w:jc w:val="both"/>
        <w:rPr>
          <w:sz w:val="28"/>
          <w:szCs w:val="28"/>
        </w:rPr>
      </w:pPr>
    </w:p>
    <w:p w:rsidR="007C4225" w:rsidRDefault="007C4225" w:rsidP="007C4225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D33ECE" w:rsidRPr="00826BEB" w:rsidRDefault="007C4225" w:rsidP="007C4225">
      <w:pPr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b/>
          <w:sz w:val="28"/>
          <w:szCs w:val="28"/>
        </w:rPr>
        <w:t>В.Н. Анохин</w:t>
      </w:r>
    </w:p>
    <w:sectPr w:rsidR="00D33ECE" w:rsidRPr="00826BEB" w:rsidSect="00EB2CAE">
      <w:headerReference w:type="default" r:id="rId8"/>
      <w:pgSz w:w="11906" w:h="16838" w:code="9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992" w:rsidRDefault="003E2992">
      <w:r>
        <w:separator/>
      </w:r>
    </w:p>
  </w:endnote>
  <w:endnote w:type="continuationSeparator" w:id="0">
    <w:p w:rsidR="003E2992" w:rsidRDefault="003E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992" w:rsidRDefault="003E2992">
      <w:r>
        <w:separator/>
      </w:r>
    </w:p>
  </w:footnote>
  <w:footnote w:type="continuationSeparator" w:id="0">
    <w:p w:rsidR="003E2992" w:rsidRDefault="003E2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3918810"/>
      <w:docPartObj>
        <w:docPartGallery w:val="Page Numbers (Top of Page)"/>
        <w:docPartUnique/>
      </w:docPartObj>
    </w:sdtPr>
    <w:sdtEndPr/>
    <w:sdtContent>
      <w:p w:rsidR="008E5B40" w:rsidRDefault="008E5B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CAE">
          <w:rPr>
            <w:noProof/>
          </w:rPr>
          <w:t>3</w:t>
        </w:r>
        <w:r>
          <w:fldChar w:fldCharType="end"/>
        </w:r>
      </w:p>
    </w:sdtContent>
  </w:sdt>
  <w:p w:rsidR="008E5B40" w:rsidRDefault="008E5B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834E3"/>
    <w:multiLevelType w:val="hybridMultilevel"/>
    <w:tmpl w:val="653A01CA"/>
    <w:lvl w:ilvl="0" w:tplc="EBEE9C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85CB0"/>
    <w:rsid w:val="000C7892"/>
    <w:rsid w:val="00100E13"/>
    <w:rsid w:val="00122064"/>
    <w:rsid w:val="00151C4B"/>
    <w:rsid w:val="0021706D"/>
    <w:rsid w:val="002A5A1F"/>
    <w:rsid w:val="002D6094"/>
    <w:rsid w:val="00301C7B"/>
    <w:rsid w:val="003200F0"/>
    <w:rsid w:val="003518BD"/>
    <w:rsid w:val="003563D4"/>
    <w:rsid w:val="00364B00"/>
    <w:rsid w:val="003B2514"/>
    <w:rsid w:val="003E2992"/>
    <w:rsid w:val="00401AC8"/>
    <w:rsid w:val="00426273"/>
    <w:rsid w:val="004A524E"/>
    <w:rsid w:val="005232C4"/>
    <w:rsid w:val="005C3EE9"/>
    <w:rsid w:val="005E7229"/>
    <w:rsid w:val="005F4F8B"/>
    <w:rsid w:val="0067695B"/>
    <w:rsid w:val="006B2733"/>
    <w:rsid w:val="006E181B"/>
    <w:rsid w:val="00721E82"/>
    <w:rsid w:val="007C4225"/>
    <w:rsid w:val="008208F0"/>
    <w:rsid w:val="00826BEB"/>
    <w:rsid w:val="00827E0F"/>
    <w:rsid w:val="008C50CA"/>
    <w:rsid w:val="008E5B40"/>
    <w:rsid w:val="0097283B"/>
    <w:rsid w:val="0099400F"/>
    <w:rsid w:val="00995AE3"/>
    <w:rsid w:val="009B6E84"/>
    <w:rsid w:val="00A057EB"/>
    <w:rsid w:val="00A16598"/>
    <w:rsid w:val="00A44CF5"/>
    <w:rsid w:val="00A831B9"/>
    <w:rsid w:val="00AD4914"/>
    <w:rsid w:val="00B63EB7"/>
    <w:rsid w:val="00B76B9B"/>
    <w:rsid w:val="00BB186B"/>
    <w:rsid w:val="00BB3785"/>
    <w:rsid w:val="00BC45EC"/>
    <w:rsid w:val="00BE5D71"/>
    <w:rsid w:val="00C3288A"/>
    <w:rsid w:val="00C7093E"/>
    <w:rsid w:val="00C71EFF"/>
    <w:rsid w:val="00CA21AF"/>
    <w:rsid w:val="00CB396C"/>
    <w:rsid w:val="00CF05C2"/>
    <w:rsid w:val="00D33ECE"/>
    <w:rsid w:val="00D6100E"/>
    <w:rsid w:val="00D622A1"/>
    <w:rsid w:val="00DB5DF2"/>
    <w:rsid w:val="00E02F18"/>
    <w:rsid w:val="00EA0B95"/>
    <w:rsid w:val="00EB12EC"/>
    <w:rsid w:val="00EB2CAE"/>
    <w:rsid w:val="00EF52A4"/>
    <w:rsid w:val="00F56C7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7CD159-5B20-4130-ABA7-640DD783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23</cp:revision>
  <cp:lastPrinted>2025-01-13T08:36:00Z</cp:lastPrinted>
  <dcterms:created xsi:type="dcterms:W3CDTF">2021-04-01T07:38:00Z</dcterms:created>
  <dcterms:modified xsi:type="dcterms:W3CDTF">2025-08-27T11:24:00Z</dcterms:modified>
</cp:coreProperties>
</file>