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C07E49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A0AA495" wp14:editId="4558ABA4">
                  <wp:extent cx="7429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EF542C">
              <w:rPr>
                <w:color w:val="000080"/>
                <w:sz w:val="24"/>
                <w:szCs w:val="24"/>
              </w:rPr>
              <w:t xml:space="preserve">   </w:t>
            </w:r>
            <w:r w:rsidR="002A1112">
              <w:rPr>
                <w:color w:val="000080"/>
                <w:sz w:val="24"/>
                <w:szCs w:val="24"/>
              </w:rPr>
              <w:t xml:space="preserve">  № </w:t>
            </w:r>
            <w:r w:rsidR="00EF542C">
              <w:rPr>
                <w:color w:val="000080"/>
                <w:sz w:val="24"/>
                <w:szCs w:val="24"/>
              </w:rPr>
              <w:t xml:space="preserve"> 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A04A6F" w:rsidTr="00E60FED">
        <w:trPr>
          <w:trHeight w:val="1838"/>
        </w:trPr>
        <w:tc>
          <w:tcPr>
            <w:tcW w:w="4361" w:type="dxa"/>
          </w:tcPr>
          <w:p w:rsidR="00E60FED" w:rsidRDefault="00E60FED" w:rsidP="00070BEE">
            <w:pPr>
              <w:jc w:val="both"/>
              <w:rPr>
                <w:sz w:val="28"/>
                <w:szCs w:val="28"/>
              </w:rPr>
            </w:pPr>
          </w:p>
          <w:p w:rsidR="00A04A6F" w:rsidRPr="00F63A55" w:rsidRDefault="00A04A6F" w:rsidP="00070BEE">
            <w:pPr>
              <w:jc w:val="both"/>
              <w:rPr>
                <w:sz w:val="28"/>
                <w:szCs w:val="28"/>
              </w:rPr>
            </w:pPr>
            <w:r w:rsidRPr="00F63A55">
              <w:rPr>
                <w:sz w:val="28"/>
                <w:szCs w:val="28"/>
              </w:rPr>
              <w:t xml:space="preserve">О внесении изменений </w:t>
            </w:r>
            <w:r w:rsidR="00826864">
              <w:rPr>
                <w:sz w:val="28"/>
                <w:szCs w:val="28"/>
              </w:rPr>
              <w:t xml:space="preserve">в Порядок </w:t>
            </w:r>
            <w:r w:rsidR="00544AD0" w:rsidRPr="006048D7">
              <w:rPr>
                <w:sz w:val="28"/>
                <w:szCs w:val="28"/>
              </w:rPr>
              <w:t>определения объема и предоставления</w:t>
            </w:r>
            <w:r w:rsidR="00544AD0">
              <w:rPr>
                <w:sz w:val="28"/>
                <w:szCs w:val="28"/>
              </w:rPr>
              <w:t xml:space="preserve"> </w:t>
            </w:r>
            <w:r w:rsidR="00544AD0" w:rsidRPr="006048D7">
              <w:rPr>
                <w:sz w:val="28"/>
                <w:szCs w:val="28"/>
              </w:rPr>
              <w:t xml:space="preserve">субсидий </w:t>
            </w:r>
            <w:r w:rsidR="00544AD0">
              <w:rPr>
                <w:sz w:val="28"/>
                <w:szCs w:val="28"/>
              </w:rPr>
              <w:t xml:space="preserve">социально ориентированным </w:t>
            </w:r>
            <w:r w:rsidR="00544AD0" w:rsidRPr="006048D7">
              <w:rPr>
                <w:sz w:val="28"/>
                <w:szCs w:val="28"/>
              </w:rPr>
              <w:t>некоммерческим организациям</w:t>
            </w:r>
            <w:r w:rsidR="00544AD0">
              <w:rPr>
                <w:sz w:val="28"/>
                <w:szCs w:val="28"/>
              </w:rPr>
              <w:t xml:space="preserve"> – региональным спортивным федерациям</w:t>
            </w:r>
            <w:r w:rsidR="00544AD0" w:rsidRPr="006048D7">
              <w:rPr>
                <w:sz w:val="28"/>
                <w:szCs w:val="28"/>
              </w:rPr>
              <w:t>,</w:t>
            </w:r>
            <w:r w:rsidR="00544AD0">
              <w:rPr>
                <w:sz w:val="28"/>
                <w:szCs w:val="28"/>
              </w:rPr>
              <w:t xml:space="preserve"> развивающим зимние виды спорта, в рамках реализации областной государственной программы «Развитие физической культуры и спорта в Смоленской области»</w:t>
            </w:r>
          </w:p>
        </w:tc>
      </w:tr>
    </w:tbl>
    <w:p w:rsidR="00A04A6F" w:rsidRDefault="00A04A6F" w:rsidP="00A04A6F">
      <w:pPr>
        <w:tabs>
          <w:tab w:val="left" w:pos="45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0708" w:rsidRDefault="00100708" w:rsidP="00A04A6F">
      <w:pPr>
        <w:tabs>
          <w:tab w:val="left" w:pos="4578"/>
        </w:tabs>
        <w:jc w:val="both"/>
      </w:pPr>
    </w:p>
    <w:p w:rsidR="00A04A6F" w:rsidRDefault="00E80836" w:rsidP="00A04A6F">
      <w:pPr>
        <w:pStyle w:val="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</w:t>
      </w:r>
      <w:r w:rsidR="00A04A6F">
        <w:rPr>
          <w:rFonts w:ascii="Times New Roman" w:hAnsi="Times New Roman" w:cs="Times New Roman"/>
        </w:rPr>
        <w:t xml:space="preserve"> Смоленской области   </w:t>
      </w:r>
      <w:proofErr w:type="gramStart"/>
      <w:r w:rsidR="00A04A6F">
        <w:rPr>
          <w:rFonts w:ascii="Times New Roman" w:hAnsi="Times New Roman" w:cs="Times New Roman"/>
        </w:rPr>
        <w:t>п</w:t>
      </w:r>
      <w:proofErr w:type="gramEnd"/>
      <w:r w:rsidR="00A04A6F">
        <w:rPr>
          <w:rFonts w:ascii="Times New Roman" w:hAnsi="Times New Roman" w:cs="Times New Roman"/>
        </w:rPr>
        <w:t xml:space="preserve"> о с т а н о в л я е т:</w:t>
      </w:r>
    </w:p>
    <w:p w:rsidR="00A04A6F" w:rsidRDefault="00A04A6F" w:rsidP="00A04A6F">
      <w:pPr>
        <w:ind w:firstLine="700"/>
        <w:jc w:val="both"/>
        <w:rPr>
          <w:sz w:val="28"/>
          <w:szCs w:val="28"/>
        </w:rPr>
      </w:pPr>
    </w:p>
    <w:p w:rsidR="00544AD0" w:rsidRDefault="00A04A6F" w:rsidP="00A30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72E4">
        <w:rPr>
          <w:sz w:val="28"/>
          <w:szCs w:val="28"/>
        </w:rPr>
        <w:t>Внести в</w:t>
      </w:r>
      <w:r w:rsidR="00826864" w:rsidRPr="009D72E4">
        <w:rPr>
          <w:sz w:val="28"/>
          <w:szCs w:val="28"/>
        </w:rPr>
        <w:t xml:space="preserve"> </w:t>
      </w:r>
      <w:r w:rsidRPr="009D72E4">
        <w:rPr>
          <w:sz w:val="28"/>
          <w:szCs w:val="28"/>
        </w:rPr>
        <w:t xml:space="preserve"> </w:t>
      </w:r>
      <w:r w:rsidR="00826864" w:rsidRPr="009D72E4">
        <w:rPr>
          <w:sz w:val="28"/>
          <w:szCs w:val="28"/>
        </w:rPr>
        <w:t xml:space="preserve">Порядок </w:t>
      </w:r>
      <w:r w:rsidR="00544AD0" w:rsidRPr="009D72E4">
        <w:rPr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– региональным спортивным федерациям, развивающим зимние виды спорта, в рамках реализации областной государственной программы «Развитие физической культуры и спорта в Смоленской области»</w:t>
      </w:r>
      <w:r w:rsidR="00826864" w:rsidRPr="009D72E4">
        <w:rPr>
          <w:sz w:val="28"/>
          <w:szCs w:val="28"/>
        </w:rPr>
        <w:t xml:space="preserve">, утвержденный постановлением </w:t>
      </w:r>
      <w:r w:rsidRPr="009D72E4">
        <w:rPr>
          <w:sz w:val="28"/>
          <w:szCs w:val="28"/>
        </w:rPr>
        <w:t xml:space="preserve">Администрации Смоленской области от </w:t>
      </w:r>
      <w:r w:rsidR="00CA12A1" w:rsidRPr="009D72E4">
        <w:rPr>
          <w:sz w:val="28"/>
          <w:szCs w:val="28"/>
        </w:rPr>
        <w:t>19.11</w:t>
      </w:r>
      <w:r w:rsidR="0021241B" w:rsidRPr="009D72E4">
        <w:rPr>
          <w:sz w:val="28"/>
          <w:szCs w:val="28"/>
        </w:rPr>
        <w:t>.201</w:t>
      </w:r>
      <w:r w:rsidR="00CA12A1" w:rsidRPr="009D72E4">
        <w:rPr>
          <w:sz w:val="28"/>
          <w:szCs w:val="28"/>
        </w:rPr>
        <w:t>8</w:t>
      </w:r>
      <w:r w:rsidR="00826864" w:rsidRPr="009D72E4">
        <w:rPr>
          <w:sz w:val="28"/>
          <w:szCs w:val="28"/>
        </w:rPr>
        <w:t xml:space="preserve"> </w:t>
      </w:r>
      <w:r w:rsidRPr="009D72E4">
        <w:rPr>
          <w:sz w:val="28"/>
          <w:szCs w:val="28"/>
        </w:rPr>
        <w:t xml:space="preserve">№ </w:t>
      </w:r>
      <w:r w:rsidR="00CA12A1" w:rsidRPr="009D72E4">
        <w:rPr>
          <w:sz w:val="28"/>
          <w:szCs w:val="28"/>
        </w:rPr>
        <w:t>749</w:t>
      </w:r>
      <w:r w:rsidR="009D72E4" w:rsidRPr="009D72E4">
        <w:rPr>
          <w:sz w:val="28"/>
          <w:szCs w:val="28"/>
        </w:rPr>
        <w:t xml:space="preserve"> (</w:t>
      </w:r>
      <w:r w:rsidR="00111788">
        <w:rPr>
          <w:sz w:val="28"/>
          <w:szCs w:val="28"/>
        </w:rPr>
        <w:t>в редакции постановлени</w:t>
      </w:r>
      <w:r w:rsidR="00D17E2D">
        <w:rPr>
          <w:sz w:val="28"/>
          <w:szCs w:val="28"/>
        </w:rPr>
        <w:t>й</w:t>
      </w:r>
      <w:r w:rsidR="00111788">
        <w:rPr>
          <w:sz w:val="28"/>
          <w:szCs w:val="28"/>
        </w:rPr>
        <w:t xml:space="preserve"> Администрации Смоленской области</w:t>
      </w:r>
      <w:r w:rsidR="00D17E2D">
        <w:rPr>
          <w:sz w:val="28"/>
          <w:szCs w:val="28"/>
        </w:rPr>
        <w:t xml:space="preserve"> от 28.02.2019 № 79, </w:t>
      </w:r>
      <w:r w:rsidR="009D72E4" w:rsidRPr="009D72E4">
        <w:rPr>
          <w:sz w:val="28"/>
          <w:szCs w:val="28"/>
        </w:rPr>
        <w:t>от 30.09.2021</w:t>
      </w:r>
      <w:r w:rsidR="00111788">
        <w:rPr>
          <w:sz w:val="28"/>
          <w:szCs w:val="28"/>
        </w:rPr>
        <w:t xml:space="preserve"> № </w:t>
      </w:r>
      <w:r w:rsidR="00D17E2D">
        <w:rPr>
          <w:sz w:val="28"/>
          <w:szCs w:val="28"/>
        </w:rPr>
        <w:t>645</w:t>
      </w:r>
      <w:r w:rsidR="009D72E4" w:rsidRPr="009D72E4">
        <w:rPr>
          <w:sz w:val="28"/>
          <w:szCs w:val="28"/>
        </w:rPr>
        <w:t>)</w:t>
      </w:r>
      <w:r w:rsidR="009D72E4">
        <w:rPr>
          <w:sz w:val="28"/>
          <w:szCs w:val="28"/>
        </w:rPr>
        <w:t xml:space="preserve">, </w:t>
      </w:r>
      <w:r w:rsidRPr="00516141">
        <w:rPr>
          <w:sz w:val="28"/>
          <w:szCs w:val="28"/>
        </w:rPr>
        <w:t>следующ</w:t>
      </w:r>
      <w:r w:rsidR="00544AD0">
        <w:rPr>
          <w:sz w:val="28"/>
          <w:szCs w:val="28"/>
        </w:rPr>
        <w:t>ие</w:t>
      </w:r>
      <w:r w:rsidRPr="00516141">
        <w:rPr>
          <w:sz w:val="28"/>
          <w:szCs w:val="28"/>
        </w:rPr>
        <w:t xml:space="preserve"> изменени</w:t>
      </w:r>
      <w:r w:rsidR="00544AD0">
        <w:rPr>
          <w:sz w:val="28"/>
          <w:szCs w:val="28"/>
        </w:rPr>
        <w:t>я:</w:t>
      </w:r>
      <w:proofErr w:type="gramEnd"/>
    </w:p>
    <w:p w:rsidR="00210C05" w:rsidRDefault="00210C05" w:rsidP="0021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61616">
        <w:rPr>
          <w:sz w:val="28"/>
          <w:szCs w:val="28"/>
        </w:rPr>
        <w:t>в абзаце пятом пункта 2</w:t>
      </w:r>
      <w:r>
        <w:rPr>
          <w:sz w:val="28"/>
          <w:szCs w:val="28"/>
        </w:rPr>
        <w:t xml:space="preserve"> слово «</w:t>
      </w:r>
      <w:r w:rsidRPr="0040739A">
        <w:rPr>
          <w:sz w:val="28"/>
          <w:szCs w:val="28"/>
        </w:rPr>
        <w:t>контроля</w:t>
      </w:r>
      <w:r>
        <w:rPr>
          <w:sz w:val="28"/>
          <w:szCs w:val="28"/>
        </w:rPr>
        <w:t>»</w:t>
      </w:r>
      <w:r w:rsidRPr="0040739A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40739A">
        <w:rPr>
          <w:sz w:val="28"/>
          <w:szCs w:val="28"/>
        </w:rPr>
        <w:t>контроля (мониторинга)</w:t>
      </w:r>
      <w:r>
        <w:rPr>
          <w:sz w:val="28"/>
          <w:szCs w:val="28"/>
        </w:rPr>
        <w:t xml:space="preserve">», </w:t>
      </w:r>
      <w:r w:rsidRPr="0040739A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40739A">
        <w:rPr>
          <w:sz w:val="28"/>
          <w:szCs w:val="28"/>
        </w:rPr>
        <w:t>, целей</w:t>
      </w:r>
      <w:r>
        <w:rPr>
          <w:sz w:val="28"/>
          <w:szCs w:val="28"/>
        </w:rPr>
        <w:t>» исключить;</w:t>
      </w:r>
      <w:proofErr w:type="gramEnd"/>
    </w:p>
    <w:p w:rsidR="00AD14B7" w:rsidRDefault="00210C05" w:rsidP="00A308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4B7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AD14B7">
        <w:rPr>
          <w:sz w:val="28"/>
          <w:szCs w:val="28"/>
        </w:rPr>
        <w:t>е</w:t>
      </w:r>
      <w:r>
        <w:rPr>
          <w:sz w:val="28"/>
          <w:szCs w:val="28"/>
        </w:rPr>
        <w:t xml:space="preserve"> 3</w:t>
      </w:r>
      <w:r w:rsidR="00AD14B7">
        <w:rPr>
          <w:sz w:val="28"/>
          <w:szCs w:val="28"/>
        </w:rPr>
        <w:t>:</w:t>
      </w:r>
    </w:p>
    <w:p w:rsidR="00210C05" w:rsidRDefault="00AD14B7" w:rsidP="00A308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</w:t>
      </w:r>
      <w:r w:rsidR="00210C05">
        <w:rPr>
          <w:sz w:val="28"/>
          <w:szCs w:val="28"/>
        </w:rPr>
        <w:t xml:space="preserve"> изложить в следующей редакции:</w:t>
      </w:r>
    </w:p>
    <w:p w:rsidR="00210C05" w:rsidRDefault="00210C05" w:rsidP="00210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sz w:val="28"/>
          <w:szCs w:val="28"/>
        </w:rPr>
        <w:t xml:space="preserve">Целью предоставления субсидий является финансовое обеспечение затрат </w:t>
      </w:r>
      <w:r>
        <w:rPr>
          <w:sz w:val="28"/>
          <w:szCs w:val="28"/>
        </w:rPr>
        <w:t>социально ориентированных некоммерческих организаций – региональных спортивных федераций, развивающих зимние виды спорта (далее – организации)</w:t>
      </w:r>
      <w:r>
        <w:rPr>
          <w:sz w:val="28"/>
          <w:szCs w:val="28"/>
        </w:rPr>
        <w:t xml:space="preserve">, производимых в году предоставления субсидии и связанных с проведением </w:t>
      </w:r>
      <w:r>
        <w:rPr>
          <w:sz w:val="28"/>
          <w:szCs w:val="28"/>
        </w:rPr>
        <w:lastRenderedPageBreak/>
        <w:t xml:space="preserve">мероприятий, направленных на развитие и популяризацию </w:t>
      </w:r>
      <w:r>
        <w:rPr>
          <w:sz w:val="28"/>
          <w:szCs w:val="28"/>
        </w:rPr>
        <w:t xml:space="preserve">зимних видов спорта </w:t>
      </w:r>
      <w:r>
        <w:rPr>
          <w:sz w:val="28"/>
          <w:szCs w:val="28"/>
        </w:rPr>
        <w:t xml:space="preserve">в Смоленской области, а именно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:»;</w:t>
      </w:r>
    </w:p>
    <w:p w:rsidR="00210C05" w:rsidRDefault="00AD14B7" w:rsidP="00A308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подпункта 1 после слов «спортивных мероприятий» дополнить словами «по зимним видам спорта»;</w:t>
      </w:r>
    </w:p>
    <w:p w:rsidR="00AD14B7" w:rsidRDefault="00AD14B7" w:rsidP="00A308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подпункта 2 после слов «тренировочных мероприятий» дополнить словами «по зимним видам спорта»;</w:t>
      </w:r>
    </w:p>
    <w:p w:rsidR="00AD14B7" w:rsidRDefault="00AD14B7" w:rsidP="00A308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подпункта 3 после слов «спортивных мероприятий» дополнить словами «по зимним видам спорта»;</w:t>
      </w:r>
    </w:p>
    <w:p w:rsidR="00AD14B7" w:rsidRDefault="00AD14B7" w:rsidP="00A308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 изложить в следующей редакции:</w:t>
      </w:r>
    </w:p>
    <w:p w:rsidR="00AD14B7" w:rsidRDefault="00AD14B7" w:rsidP="00AD14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5. Главным распорядителем средств субсидий является Министерство спорта Смоленской области (далее – М</w:t>
      </w:r>
      <w:r>
        <w:rPr>
          <w:sz w:val="28"/>
          <w:szCs w:val="28"/>
        </w:rPr>
        <w:t>инистерство</w:t>
      </w:r>
      <w:r>
        <w:rPr>
          <w:sz w:val="28"/>
          <w:szCs w:val="28"/>
        </w:rPr>
        <w:t>), до которого как получателя бюджетных средств областного бюджета доведены лимиты бюджетных обязательств</w:t>
      </w:r>
      <w:proofErr w:type="gramStart"/>
      <w:r>
        <w:rPr>
          <w:sz w:val="28"/>
          <w:szCs w:val="28"/>
        </w:rPr>
        <w:t>.»;</w:t>
      </w:r>
      <w:proofErr w:type="gramEnd"/>
    </w:p>
    <w:p w:rsidR="00555DA4" w:rsidRDefault="00555DA4" w:rsidP="00E80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пункты </w:t>
      </w:r>
      <w:r>
        <w:rPr>
          <w:sz w:val="28"/>
          <w:szCs w:val="28"/>
        </w:rPr>
        <w:t>8 - 9</w:t>
      </w:r>
      <w:r>
        <w:rPr>
          <w:sz w:val="28"/>
          <w:szCs w:val="28"/>
        </w:rPr>
        <w:t xml:space="preserve"> изложить в следующей редакции:</w:t>
      </w:r>
    </w:p>
    <w:p w:rsidR="00555DA4" w:rsidRDefault="00555DA4" w:rsidP="00E80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40739A">
        <w:rPr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40739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0739A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</w:t>
      </w:r>
      <w:r w:rsidRPr="0040739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» </w:t>
      </w:r>
      <w:r w:rsidRPr="00BD2CA8">
        <w:rPr>
          <w:sz w:val="28"/>
          <w:szCs w:val="28"/>
        </w:rPr>
        <w:t>не позднее 15-го рабочего дня, следующего за днем принятия закона</w:t>
      </w:r>
      <w:r w:rsidRPr="0040739A">
        <w:rPr>
          <w:sz w:val="28"/>
          <w:szCs w:val="28"/>
        </w:rPr>
        <w:t xml:space="preserve">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</w:t>
      </w:r>
      <w:proofErr w:type="gramEnd"/>
    </w:p>
    <w:p w:rsidR="00555DA4" w:rsidRDefault="00555DA4" w:rsidP="00E80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712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Предоставление субсидии осуществляется на основании соглашения, заключенного между Министерством и организацией в соответствии с типовой формой соглашения, утвержденной правовым актом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инистерства  финансов Смоленской области.</w:t>
      </w:r>
    </w:p>
    <w:p w:rsidR="00555DA4" w:rsidRDefault="00555DA4" w:rsidP="00E80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соглашения размещается на официальном сайте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в информационно-телекоммуникационной сети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течение 10 рабочих дней со дня утверждения настоящего Порядка.</w:t>
      </w:r>
    </w:p>
    <w:p w:rsidR="00555DA4" w:rsidRDefault="00555DA4" w:rsidP="005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 Условиями предоставления субсидий являются:</w:t>
      </w:r>
    </w:p>
    <w:p w:rsidR="00555DA4" w:rsidRDefault="00555DA4" w:rsidP="005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отсутствие у организации неисполненной обязанности по уплате налогов, сборов, страховых взносов в бюджетную систему Российской Федерации по месту нахождения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 по состоянию не ранее 30 календарных дней до даты подачи документов для получения субсидии;</w:t>
      </w:r>
      <w:proofErr w:type="gramEnd"/>
    </w:p>
    <w:p w:rsidR="00555DA4" w:rsidRDefault="00555DA4" w:rsidP="005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ненахождение</w:t>
      </w:r>
      <w:proofErr w:type="spellEnd"/>
      <w:r>
        <w:rPr>
          <w:sz w:val="28"/>
          <w:szCs w:val="28"/>
        </w:rPr>
        <w:t xml:space="preserve"> организации в процессе реорганизации (за исключением реорганизации в форме присоединения к некоммерческой организации другого юридического лица), ликвидации, </w:t>
      </w:r>
      <w:proofErr w:type="spellStart"/>
      <w:r>
        <w:rPr>
          <w:sz w:val="28"/>
          <w:szCs w:val="28"/>
        </w:rPr>
        <w:t>невведение</w:t>
      </w:r>
      <w:proofErr w:type="spellEnd"/>
      <w:r>
        <w:rPr>
          <w:sz w:val="28"/>
          <w:szCs w:val="28"/>
        </w:rPr>
        <w:t xml:space="preserve"> в отношении ее процедуры банкротства,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организации в порядке, предусмотренном законодательством Российской Федерации;</w:t>
      </w:r>
    </w:p>
    <w:p w:rsidR="00555DA4" w:rsidRDefault="00555DA4" w:rsidP="005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неполучение организацией средств областного бюджета на основании иных нормативных правовых актов на цель, указанную в </w:t>
      </w:r>
      <w:hyperlink r:id="rId9" w:history="1">
        <w:r w:rsidRPr="008629F1">
          <w:rPr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Порядка, за период, совпадающий с периодом получения и расходования субсидий;</w:t>
      </w:r>
    </w:p>
    <w:p w:rsidR="00555DA4" w:rsidRDefault="00555DA4" w:rsidP="005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неотнесение</w:t>
      </w:r>
      <w:proofErr w:type="spellEnd"/>
      <w:r>
        <w:rPr>
          <w:sz w:val="28"/>
          <w:szCs w:val="28"/>
        </w:rPr>
        <w:t xml:space="preserve"> организации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офшорные компании),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rPr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8"/>
          <w:szCs w:val="28"/>
        </w:rPr>
        <w:t xml:space="preserve"> публичных акционерных обществ;</w:t>
      </w:r>
    </w:p>
    <w:p w:rsidR="00555DA4" w:rsidRDefault="00555DA4" w:rsidP="00555D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осуществление проверок соблюдения условий и порядка предоставления субсидий органами государственного финансового контроля</w:t>
      </w:r>
      <w:r>
        <w:rPr>
          <w:sz w:val="28"/>
          <w:szCs w:val="28"/>
        </w:rPr>
        <w:t>;</w:t>
      </w:r>
    </w:p>
    <w:p w:rsidR="00555DA4" w:rsidRDefault="00555DA4" w:rsidP="00555D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49C2">
        <w:rPr>
          <w:sz w:val="28"/>
          <w:szCs w:val="28"/>
        </w:rPr>
        <w:t xml:space="preserve"> наличие у организации действующей аккредитации по одному из зимних видов спорта, срок действия которой истекает не ранее 31 декабря года, в котором предоставляется субсидия</w:t>
      </w:r>
      <w:r>
        <w:rPr>
          <w:sz w:val="28"/>
          <w:szCs w:val="28"/>
        </w:rPr>
        <w:t>.</w:t>
      </w:r>
    </w:p>
    <w:p w:rsidR="00555DA4" w:rsidRDefault="00555DA4" w:rsidP="00555D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претендующие на получение субсидий, должны соответствовать требованиям, указанным в абзацах третьем, четвертом и пятом настоящего пункта, на момент представления документов, указанных в пункте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</w:t>
      </w:r>
      <w:proofErr w:type="gramStart"/>
      <w:r>
        <w:rPr>
          <w:sz w:val="28"/>
          <w:szCs w:val="28"/>
        </w:rPr>
        <w:t>.»;</w:t>
      </w:r>
      <w:proofErr w:type="gramEnd"/>
    </w:p>
    <w:p w:rsidR="00555DA4" w:rsidRDefault="00555DA4" w:rsidP="005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10 </w:t>
      </w:r>
      <w:r>
        <w:rPr>
          <w:sz w:val="28"/>
          <w:szCs w:val="28"/>
        </w:rPr>
        <w:t>слова «Главное управление» в соответствующем падеже заменить слов</w:t>
      </w:r>
      <w:r w:rsidR="003D57CD">
        <w:rPr>
          <w:sz w:val="28"/>
          <w:szCs w:val="28"/>
        </w:rPr>
        <w:t xml:space="preserve">ом </w:t>
      </w:r>
      <w:r w:rsidR="00E80836">
        <w:rPr>
          <w:sz w:val="28"/>
          <w:szCs w:val="28"/>
        </w:rPr>
        <w:t>«</w:t>
      </w:r>
      <w:r>
        <w:rPr>
          <w:sz w:val="28"/>
          <w:szCs w:val="28"/>
        </w:rPr>
        <w:t>Министерство» в соответствующем падеже;</w:t>
      </w:r>
    </w:p>
    <w:p w:rsidR="003D57CD" w:rsidRDefault="003D57CD" w:rsidP="003D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11:</w:t>
      </w:r>
    </w:p>
    <w:p w:rsidR="003D57CD" w:rsidRDefault="003D57CD" w:rsidP="003D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</w:t>
      </w:r>
      <w:r w:rsidR="00E8083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пятом слова «Главное управление» в соответствующем падеже заменить слов</w:t>
      </w:r>
      <w:r w:rsidR="00E80836">
        <w:rPr>
          <w:sz w:val="28"/>
          <w:szCs w:val="28"/>
        </w:rPr>
        <w:t>ом</w:t>
      </w:r>
      <w:r>
        <w:rPr>
          <w:sz w:val="28"/>
          <w:szCs w:val="28"/>
        </w:rPr>
        <w:t xml:space="preserve"> «М</w:t>
      </w:r>
      <w:r>
        <w:rPr>
          <w:sz w:val="28"/>
          <w:szCs w:val="28"/>
        </w:rPr>
        <w:t>инистерство</w:t>
      </w:r>
      <w:r>
        <w:rPr>
          <w:sz w:val="28"/>
          <w:szCs w:val="28"/>
        </w:rPr>
        <w:t>» в соответствующем падеже;</w:t>
      </w:r>
    </w:p>
    <w:p w:rsidR="003D57CD" w:rsidRDefault="003D57CD" w:rsidP="003D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изложить в следующей редакции:</w:t>
      </w:r>
    </w:p>
    <w:p w:rsidR="003D57CD" w:rsidRDefault="003D57CD" w:rsidP="003D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информацию налогового органа об исполнении организацией обязанности по уплате налогов, сборов и иных обязательных платежей в бюджеты бюджетной системы Российской Федерации, выданную по состоянию не ранее 30 календарных дней до даты подачи заявления о предоставлении субсидии. </w:t>
      </w:r>
      <w:proofErr w:type="gramStart"/>
      <w:r>
        <w:rPr>
          <w:sz w:val="28"/>
          <w:szCs w:val="28"/>
        </w:rPr>
        <w:t xml:space="preserve">В случае непредставления указанной информации Министерство в течение 2 рабочих дней со дня представления организацией документов, направляет межведомственный запрос о наличии или отсутствии задолженности по состоянию на дату подачи организацией заявления,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в </w:t>
      </w:r>
      <w:r w:rsidRPr="00F15105">
        <w:rPr>
          <w:sz w:val="28"/>
          <w:szCs w:val="28"/>
        </w:rPr>
        <w:t>Управление Федеральной налоговой службы по Смоленской</w:t>
      </w:r>
      <w:proofErr w:type="gramEnd"/>
      <w:r w:rsidRPr="00F15105">
        <w:rPr>
          <w:sz w:val="28"/>
          <w:szCs w:val="28"/>
        </w:rPr>
        <w:t xml:space="preserve">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3D57CD" w:rsidRDefault="003D57CD" w:rsidP="003D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абзацах седьмом – </w:t>
      </w:r>
      <w:r>
        <w:rPr>
          <w:sz w:val="28"/>
          <w:szCs w:val="28"/>
        </w:rPr>
        <w:t>во</w:t>
      </w:r>
      <w:r w:rsidR="006277FA">
        <w:rPr>
          <w:sz w:val="28"/>
          <w:szCs w:val="28"/>
        </w:rPr>
        <w:t>с</w:t>
      </w:r>
      <w:r>
        <w:rPr>
          <w:sz w:val="28"/>
          <w:szCs w:val="28"/>
        </w:rPr>
        <w:t>ьмом</w:t>
      </w:r>
      <w:r>
        <w:rPr>
          <w:sz w:val="28"/>
          <w:szCs w:val="28"/>
        </w:rPr>
        <w:t xml:space="preserve"> слова «Главное управление» в соответствующем падеже заменить слов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«Министерство» в соответствующем падеже;</w:t>
      </w:r>
    </w:p>
    <w:p w:rsidR="006277FA" w:rsidRDefault="006277FA" w:rsidP="003D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девятом слова «Главного управления» заменить словом «Министерство», слова «Администрации Смоленской области» заменить словами «Правительства Смоленской области», слова «органов исполнительной власти Смоленской области» заменить словами «исполнительных органов Смоленской области»;</w:t>
      </w:r>
      <w:proofErr w:type="gramEnd"/>
    </w:p>
    <w:p w:rsidR="006277FA" w:rsidRDefault="006277FA" w:rsidP="003D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десятом слова «Главное управление» заменить словами «Министерство»;</w:t>
      </w:r>
    </w:p>
    <w:p w:rsidR="003D57CD" w:rsidRDefault="003D57CD" w:rsidP="003D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</w:t>
      </w:r>
      <w:r w:rsidR="006277FA">
        <w:rPr>
          <w:sz w:val="28"/>
          <w:szCs w:val="28"/>
        </w:rPr>
        <w:t>двенадцатый</w:t>
      </w:r>
      <w:r>
        <w:rPr>
          <w:sz w:val="28"/>
          <w:szCs w:val="28"/>
        </w:rPr>
        <w:t xml:space="preserve"> изложить в следующей редакции:</w:t>
      </w:r>
    </w:p>
    <w:p w:rsidR="003D57CD" w:rsidRDefault="003D57CD" w:rsidP="003D5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в течение 5 рабочих дней </w:t>
      </w:r>
      <w:proofErr w:type="gramStart"/>
      <w:r>
        <w:rPr>
          <w:sz w:val="28"/>
          <w:szCs w:val="28"/>
        </w:rPr>
        <w:t>с даты подачи</w:t>
      </w:r>
      <w:proofErr w:type="gramEnd"/>
      <w:r>
        <w:rPr>
          <w:sz w:val="28"/>
          <w:szCs w:val="28"/>
        </w:rPr>
        <w:t xml:space="preserve"> документов для получения субсидии, но не позднее срока, указанного в объявлении о начале приема документов, имеет право отозвать поданные документы при условии письменного уведомления об этом Министерства. Отзыв документов регистрируется специалистом </w:t>
      </w:r>
      <w:r w:rsidR="006277FA">
        <w:rPr>
          <w:sz w:val="28"/>
          <w:szCs w:val="28"/>
        </w:rPr>
        <w:t>Министерства</w:t>
      </w:r>
      <w:r>
        <w:rPr>
          <w:sz w:val="28"/>
          <w:szCs w:val="28"/>
        </w:rPr>
        <w:t>, ответственным за делопроизводство, в системе электронного документооборота в день поступления письменного уведомления в Министерство. Документы для получения субсидий в таком случае не рассматриваются и возвращаются Министерством в течение 3 календарных дней с даты регистрации такого уведомления</w:t>
      </w:r>
      <w:proofErr w:type="gramStart"/>
      <w:r>
        <w:rPr>
          <w:sz w:val="28"/>
          <w:szCs w:val="28"/>
        </w:rPr>
        <w:t>.»;</w:t>
      </w:r>
      <w:proofErr w:type="gramEnd"/>
    </w:p>
    <w:p w:rsidR="00A416C4" w:rsidRDefault="00A416C4" w:rsidP="00A41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</w:t>
      </w:r>
      <w:r>
        <w:rPr>
          <w:sz w:val="28"/>
          <w:szCs w:val="28"/>
        </w:rPr>
        <w:t>тринадцатый</w:t>
      </w:r>
      <w:r>
        <w:rPr>
          <w:sz w:val="28"/>
          <w:szCs w:val="28"/>
        </w:rPr>
        <w:t xml:space="preserve"> после слов «получения субсидии» дополнить словами «и не отозванные в соответствии с абзацем </w:t>
      </w:r>
      <w:r>
        <w:rPr>
          <w:sz w:val="28"/>
          <w:szCs w:val="28"/>
        </w:rPr>
        <w:t>двенадцатым</w:t>
      </w:r>
      <w:r>
        <w:rPr>
          <w:sz w:val="28"/>
          <w:szCs w:val="28"/>
        </w:rPr>
        <w:t xml:space="preserve"> настоящего пункта»;</w:t>
      </w:r>
    </w:p>
    <w:p w:rsidR="00A416C4" w:rsidRDefault="00A416C4" w:rsidP="00A41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 пункте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«Главное управление» заменить слов</w:t>
      </w:r>
      <w:r w:rsidR="00E80836">
        <w:rPr>
          <w:sz w:val="28"/>
          <w:szCs w:val="28"/>
        </w:rPr>
        <w:t>ом</w:t>
      </w:r>
      <w:r>
        <w:rPr>
          <w:sz w:val="28"/>
          <w:szCs w:val="28"/>
        </w:rPr>
        <w:t xml:space="preserve"> «Министерство», слова «приказа руководителя Главного управления» заменить словами «приказа министра спорта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A416C4" w:rsidRDefault="00A416C4" w:rsidP="00A41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A416C4" w:rsidRDefault="00A416C4" w:rsidP="00A41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>
        <w:rPr>
          <w:sz w:val="28"/>
          <w:szCs w:val="28"/>
        </w:rPr>
        <w:t>. Решение о предоставлении субсидии либо об отказе в пр</w:t>
      </w:r>
      <w:r>
        <w:rPr>
          <w:sz w:val="28"/>
          <w:szCs w:val="28"/>
        </w:rPr>
        <w:t>едоставлении субсиди</w:t>
      </w:r>
      <w:r w:rsidR="00E80836">
        <w:rPr>
          <w:sz w:val="28"/>
          <w:szCs w:val="28"/>
        </w:rPr>
        <w:t>и</w:t>
      </w:r>
      <w:r>
        <w:rPr>
          <w:sz w:val="28"/>
          <w:szCs w:val="28"/>
        </w:rPr>
        <w:t xml:space="preserve"> доводится Министерством</w:t>
      </w:r>
      <w:r>
        <w:rPr>
          <w:sz w:val="28"/>
          <w:szCs w:val="28"/>
        </w:rPr>
        <w:t xml:space="preserve"> до организации в письменном виде в срок, не превышающий 2 рабочих дней со дня принятия соответствующего решения.</w:t>
      </w:r>
    </w:p>
    <w:p w:rsidR="00A416C4" w:rsidRDefault="00A416C4" w:rsidP="00A41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предоставлении субсидии Министерство уведомляет организацию о необходимости заключения соглашения о предоставлении субсидии, в случае принятия решения об отказе в предоставлении субсидий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о причине отказа</w:t>
      </w:r>
      <w:proofErr w:type="gramStart"/>
      <w:r>
        <w:rPr>
          <w:sz w:val="28"/>
          <w:szCs w:val="28"/>
        </w:rPr>
        <w:t>.»;</w:t>
      </w:r>
      <w:proofErr w:type="gramEnd"/>
    </w:p>
    <w:p w:rsidR="00F21E96" w:rsidRDefault="00A416C4" w:rsidP="00F21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E96">
        <w:rPr>
          <w:sz w:val="28"/>
          <w:szCs w:val="28"/>
        </w:rPr>
        <w:t xml:space="preserve"> пункт 16 изложить в следующей редакции:</w:t>
      </w:r>
    </w:p>
    <w:p w:rsidR="00F21E96" w:rsidRPr="00CC3FDA" w:rsidRDefault="00F21E96" w:rsidP="00F21E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proofErr w:type="gramStart"/>
      <w:r w:rsidRPr="00CC3FDA">
        <w:rPr>
          <w:sz w:val="28"/>
          <w:szCs w:val="28"/>
        </w:rPr>
        <w:t xml:space="preserve">В случае принятия решения о предоставлении организации субсидии </w:t>
      </w:r>
      <w:r w:rsidR="00A416C4">
        <w:rPr>
          <w:sz w:val="28"/>
          <w:szCs w:val="28"/>
        </w:rPr>
        <w:t xml:space="preserve">Министерство </w:t>
      </w:r>
      <w:r w:rsidRPr="00CC3FDA">
        <w:rPr>
          <w:sz w:val="28"/>
          <w:szCs w:val="28"/>
        </w:rPr>
        <w:t xml:space="preserve">в срок не позднее 5 рабочих дней после принятия </w:t>
      </w:r>
      <w:r w:rsidR="00E60FED">
        <w:rPr>
          <w:sz w:val="28"/>
          <w:szCs w:val="28"/>
        </w:rPr>
        <w:t xml:space="preserve">указанного </w:t>
      </w:r>
      <w:r w:rsidRPr="00CC3FDA">
        <w:rPr>
          <w:sz w:val="28"/>
          <w:szCs w:val="28"/>
        </w:rPr>
        <w:t xml:space="preserve">решения заключает с данной организацией соглашение с обязательным включением в него условия о согласовании новых условий соглашения или о расторжении соглашения при </w:t>
      </w:r>
      <w:proofErr w:type="spellStart"/>
      <w:r w:rsidRPr="00CC3FDA">
        <w:rPr>
          <w:sz w:val="28"/>
          <w:szCs w:val="28"/>
        </w:rPr>
        <w:t>недостижении</w:t>
      </w:r>
      <w:proofErr w:type="spellEnd"/>
      <w:r w:rsidRPr="00CC3FDA">
        <w:rPr>
          <w:sz w:val="28"/>
          <w:szCs w:val="28"/>
        </w:rPr>
        <w:t xml:space="preserve"> согласия по новым условиям соглашения в случае уменьшения </w:t>
      </w:r>
      <w:r w:rsidR="00A416C4">
        <w:rPr>
          <w:sz w:val="28"/>
          <w:szCs w:val="28"/>
        </w:rPr>
        <w:t>Министерству</w:t>
      </w:r>
      <w:r w:rsidRPr="00CC3FDA">
        <w:rPr>
          <w:sz w:val="28"/>
          <w:szCs w:val="28"/>
        </w:rPr>
        <w:t xml:space="preserve"> как получателю бюджетных средств ранее доведенных лимитов бюджетных обязательств</w:t>
      </w:r>
      <w:proofErr w:type="gramEnd"/>
      <w:r w:rsidRPr="00CC3FDA">
        <w:rPr>
          <w:sz w:val="28"/>
          <w:szCs w:val="28"/>
        </w:rPr>
        <w:t xml:space="preserve">, </w:t>
      </w:r>
      <w:proofErr w:type="gramStart"/>
      <w:r w:rsidRPr="00CC3FDA">
        <w:rPr>
          <w:sz w:val="28"/>
          <w:szCs w:val="28"/>
        </w:rPr>
        <w:t>указанных</w:t>
      </w:r>
      <w:proofErr w:type="gramEnd"/>
      <w:r w:rsidRPr="00CC3FDA">
        <w:rPr>
          <w:sz w:val="28"/>
          <w:szCs w:val="28"/>
        </w:rPr>
        <w:t xml:space="preserve"> в пункте </w:t>
      </w:r>
      <w:hyperlink w:anchor="P41" w:history="1">
        <w:r w:rsidRPr="00CC3FDA">
          <w:rPr>
            <w:sz w:val="28"/>
            <w:szCs w:val="28"/>
          </w:rPr>
          <w:t>3</w:t>
        </w:r>
        <w:r w:rsidRPr="00CC3FDA">
          <w:rPr>
            <w:sz w:val="28"/>
            <w:szCs w:val="28"/>
            <w:vertAlign w:val="superscript"/>
          </w:rPr>
          <w:t>1</w:t>
        </w:r>
      </w:hyperlink>
      <w:r w:rsidRPr="00CC3FDA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</w:t>
      </w:r>
      <w:r>
        <w:rPr>
          <w:sz w:val="28"/>
          <w:szCs w:val="28"/>
        </w:rPr>
        <w:t>соглашении</w:t>
      </w:r>
      <w:r w:rsidRPr="00CC3FDA">
        <w:rPr>
          <w:sz w:val="28"/>
          <w:szCs w:val="28"/>
        </w:rPr>
        <w:t>.</w:t>
      </w:r>
    </w:p>
    <w:p w:rsidR="00F21E96" w:rsidRDefault="00F21E96" w:rsidP="00F21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позднее 4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</w:t>
      </w:r>
      <w:r w:rsidR="005C3508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решения о предоставлении субсидии организация имеет право в письменной форме уведомить </w:t>
      </w:r>
      <w:r w:rsidR="005C3508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об отказе от заключения соглашения. Отказ от заключения соглашения регистрируется специалистом </w:t>
      </w:r>
      <w:r w:rsidR="005C3508">
        <w:rPr>
          <w:sz w:val="28"/>
          <w:szCs w:val="28"/>
        </w:rPr>
        <w:t>Министерства</w:t>
      </w:r>
      <w:r>
        <w:rPr>
          <w:sz w:val="28"/>
          <w:szCs w:val="28"/>
        </w:rPr>
        <w:t>, ответственным за делопроизводство, в системе электронного документооборота в день поступления письменного уведомления. Субсидия в таком случае организации не перечисляется</w:t>
      </w:r>
      <w:proofErr w:type="gramStart"/>
      <w:r>
        <w:rPr>
          <w:sz w:val="28"/>
          <w:szCs w:val="28"/>
        </w:rPr>
        <w:t>.»;</w:t>
      </w:r>
      <w:proofErr w:type="gramEnd"/>
    </w:p>
    <w:p w:rsidR="005C3508" w:rsidRDefault="005C3508" w:rsidP="00F21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17 слова «Главное управление» заменить словом «Министерство»;</w:t>
      </w:r>
    </w:p>
    <w:p w:rsidR="000F269F" w:rsidRDefault="000F269F" w:rsidP="00F21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18:</w:t>
      </w:r>
    </w:p>
    <w:p w:rsidR="005C3508" w:rsidRDefault="005C3508" w:rsidP="00F21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«Главное управление» заменить словом «Министерство»;</w:t>
      </w:r>
    </w:p>
    <w:p w:rsidR="000F269F" w:rsidRDefault="000F269F" w:rsidP="00F21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изложить в следующей редакции:</w:t>
      </w:r>
    </w:p>
    <w:p w:rsidR="000F269F" w:rsidRDefault="000F269F" w:rsidP="00F21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492B7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достижении значений результатов предоставления субсидии</w:t>
      </w:r>
      <w:proofErr w:type="gramStart"/>
      <w:r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C3508" w:rsidRDefault="005C3508" w:rsidP="005C3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A22F11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="00A22F11">
        <w:rPr>
          <w:sz w:val="28"/>
          <w:szCs w:val="28"/>
        </w:rPr>
        <w:t>, 20</w:t>
      </w:r>
      <w:r>
        <w:rPr>
          <w:sz w:val="28"/>
          <w:szCs w:val="28"/>
        </w:rPr>
        <w:t xml:space="preserve"> изложить в следующей редакции:</w:t>
      </w:r>
    </w:p>
    <w:p w:rsidR="005C3508" w:rsidRDefault="005C3508" w:rsidP="005C35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Результат предоставления субсидий – </w:t>
      </w:r>
      <w:r w:rsidR="00492B78">
        <w:rPr>
          <w:sz w:val="28"/>
          <w:szCs w:val="28"/>
        </w:rPr>
        <w:t>к</w:t>
      </w:r>
      <w:r>
        <w:rPr>
          <w:sz w:val="28"/>
          <w:szCs w:val="28"/>
        </w:rPr>
        <w:t>оличество проведенных организацией мероприятий, направленных на развитие и популяризацию зимних видов спорта в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(единиц) (далее - результат предоставления субсидии).</w:t>
      </w:r>
    </w:p>
    <w:p w:rsidR="005C3508" w:rsidRDefault="005C3508" w:rsidP="005C35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Конечное значение результата предоставления субсидии в виде количественной характеристики определяется соглашением о предоставлении субсиди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перечнем мероприятий, направленных на развитие и популяризацию зимних видов спорта в Смоленской области,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которых предоставляется субсидия, предоставляемым организацией для предоставления субсидии.</w:t>
      </w:r>
    </w:p>
    <w:p w:rsidR="005C3508" w:rsidRDefault="005C3508" w:rsidP="005C35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достижения результата предоставления субсидий является 31 декабря года предоставления субсидий.</w:t>
      </w:r>
    </w:p>
    <w:p w:rsidR="00A22F11" w:rsidRDefault="005C3508" w:rsidP="005C35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предоставления субсидий осуществляется </w:t>
      </w:r>
      <w:r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на основании сравнения значения результат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установленного соглашением о предоставлении субсиди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и фактически достигнутого организацией значения результата предоставления субсиди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состоянию на 31 декабря года предоставления субсидий.</w:t>
      </w:r>
    </w:p>
    <w:p w:rsidR="00A22F11" w:rsidRDefault="00A22F11" w:rsidP="00A2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В случае если получателем субсидии по состоянию на 31 декабря года предоставления субсидии допущены нарушения обязательств по достижению результата предоставления субсидии, установленных соглашением, субсидия подлежит возврату в областной бюджет в течение 30 календарных дней со дня получения </w:t>
      </w:r>
      <w:r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соответствующего требования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 возврате субсидии в письменной форме в размере, рассчитываемом по следующей формуле:</w:t>
      </w:r>
      <w:proofErr w:type="gramEnd"/>
    </w:p>
    <w:p w:rsidR="00A22F11" w:rsidRPr="000D34EC" w:rsidRDefault="00A22F11" w:rsidP="00A22F1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A22F11" w:rsidRDefault="00A22F11" w:rsidP="00A22F1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возврата</w:t>
      </w:r>
      <w:proofErr w:type="spellEnd"/>
      <w:r>
        <w:rPr>
          <w:sz w:val="28"/>
          <w:szCs w:val="28"/>
        </w:rPr>
        <w:t xml:space="preserve"> = (S x k x m / n) x 0,1, где:</w:t>
      </w:r>
    </w:p>
    <w:p w:rsidR="00A22F11" w:rsidRPr="000D34EC" w:rsidRDefault="00A22F11" w:rsidP="00A22F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возврата</w:t>
      </w:r>
      <w:proofErr w:type="spellEnd"/>
      <w:r>
        <w:rPr>
          <w:sz w:val="28"/>
          <w:szCs w:val="28"/>
        </w:rPr>
        <w:t xml:space="preserve"> - размер субсидии, подлежащей возврату, рублей;</w:t>
      </w: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S - размер субсидии, предоставленной в соответствии с соглашением, рублей;</w:t>
      </w: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 - коэффициент возврата субсидии;</w:t>
      </w: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 - количество результатов предоставления субсидии, по которым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результата предоставления субсидии, имеет положительное значение;</w:t>
      </w: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общее количество результатов предоставления субсидии.</w:t>
      </w: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возврата субсидии рассчитывается по следующей формуле:</w:t>
      </w:r>
    </w:p>
    <w:p w:rsidR="00A22F11" w:rsidRPr="000D34EC" w:rsidRDefault="00A22F11" w:rsidP="00A22F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2F11" w:rsidRPr="00A22F11" w:rsidRDefault="00A22F11" w:rsidP="00A22F11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22F11">
        <w:rPr>
          <w:sz w:val="28"/>
          <w:szCs w:val="28"/>
          <w:lang w:val="en-US"/>
        </w:rPr>
        <w:t>k = SUM (D</w:t>
      </w:r>
      <w:r w:rsidRPr="00A22F11">
        <w:rPr>
          <w:sz w:val="28"/>
          <w:szCs w:val="28"/>
          <w:vertAlign w:val="subscript"/>
          <w:lang w:val="en-US"/>
        </w:rPr>
        <w:t>i</w:t>
      </w:r>
      <w:r w:rsidRPr="00A22F11">
        <w:rPr>
          <w:sz w:val="28"/>
          <w:szCs w:val="28"/>
          <w:lang w:val="en-US"/>
        </w:rPr>
        <w:t xml:space="preserve">) / m, </w:t>
      </w:r>
      <w:r>
        <w:rPr>
          <w:sz w:val="28"/>
          <w:szCs w:val="28"/>
        </w:rPr>
        <w:t>где</w:t>
      </w:r>
      <w:r w:rsidRPr="00A22F11">
        <w:rPr>
          <w:sz w:val="28"/>
          <w:szCs w:val="28"/>
          <w:lang w:val="en-US"/>
        </w:rPr>
        <w:t>:</w:t>
      </w: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результата предоставления субсидии.</w:t>
      </w: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результата предоставления субсидии.</w:t>
      </w: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результата предоставления субсидии, определяется по следующей формуле:</w:t>
      </w:r>
    </w:p>
    <w:p w:rsidR="00A22F11" w:rsidRPr="000D34EC" w:rsidRDefault="00A22F11" w:rsidP="00A22F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2F11" w:rsidRDefault="00A22F11" w:rsidP="00A22F1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= 1 -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>, где:</w:t>
      </w:r>
    </w:p>
    <w:p w:rsidR="00A22F11" w:rsidRPr="000D34EC" w:rsidRDefault="00A22F11" w:rsidP="00A22F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фактически достигнутое значение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результата предоставления субсидии;</w:t>
      </w:r>
    </w:p>
    <w:p w:rsidR="00A22F11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плановое значение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результата предоставления субсидии, установленное соглашением.</w:t>
      </w:r>
    </w:p>
    <w:p w:rsidR="005C3508" w:rsidRDefault="00A22F11" w:rsidP="00A22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невозврата получателем субсидии указанных средств в установленный срок в областной бюджет их взыскание осуществляется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r w:rsidR="005C3508">
        <w:rPr>
          <w:sz w:val="28"/>
          <w:szCs w:val="28"/>
        </w:rPr>
        <w:t>»;</w:t>
      </w:r>
      <w:proofErr w:type="gramEnd"/>
    </w:p>
    <w:p w:rsidR="00A22F11" w:rsidRDefault="00A22F11" w:rsidP="00A2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22 изложить в следующей редакции:</w:t>
      </w:r>
    </w:p>
    <w:p w:rsidR="00A22F11" w:rsidRDefault="00A22F11" w:rsidP="00A2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 </w:t>
      </w:r>
      <w:proofErr w:type="gramStart"/>
      <w:r>
        <w:rPr>
          <w:sz w:val="28"/>
          <w:szCs w:val="28"/>
        </w:rPr>
        <w:t xml:space="preserve">В случае выявления по фактам проверок, проведенных </w:t>
      </w:r>
      <w:r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и органами государственного финансового контроля, в течение текущего финансового года нарушений условий предоставления субсидии и (или) расходования субсидии не по целевому назначению соответствующие средства подлежат добровольному возврату на лицевой счет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открытый в </w:t>
      </w:r>
      <w:r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финансов Смоленской области, в полном объеме в течение 30 календарных дней со дня получения требования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 возврате</w:t>
      </w:r>
      <w:proofErr w:type="gramEnd"/>
      <w:r>
        <w:rPr>
          <w:sz w:val="28"/>
          <w:szCs w:val="28"/>
        </w:rPr>
        <w:t xml:space="preserve"> субсидии, </w:t>
      </w:r>
      <w:proofErr w:type="gramStart"/>
      <w:r>
        <w:rPr>
          <w:sz w:val="28"/>
          <w:szCs w:val="28"/>
        </w:rPr>
        <w:t>направленного</w:t>
      </w:r>
      <w:proofErr w:type="gramEnd"/>
      <w:r>
        <w:rPr>
          <w:sz w:val="28"/>
          <w:szCs w:val="28"/>
        </w:rPr>
        <w:t xml:space="preserve"> в письменной форме.</w:t>
      </w:r>
    </w:p>
    <w:p w:rsidR="00A22F11" w:rsidRDefault="00A22F11" w:rsidP="00A2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по фактам проверок, проведенных </w:t>
      </w:r>
      <w:r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и органами государственного финансового контроля, по истечении текущего финансового года нарушений условий, установленных при предоставлении субсидии, субсидия подлежит добровольному возврату в областной бюджет в полном объеме в течение 30 календарных дней со дня получения требования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 возврате субсидии, направленного в письменной форме.</w:t>
      </w:r>
      <w:proofErr w:type="gramEnd"/>
    </w:p>
    <w:p w:rsidR="00E80836" w:rsidRDefault="00E80836" w:rsidP="002117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24 изложить в следующей редакции:</w:t>
      </w:r>
    </w:p>
    <w:p w:rsidR="000549C2" w:rsidRPr="007670CD" w:rsidRDefault="000549C2" w:rsidP="00E80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 </w:t>
      </w:r>
      <w:r w:rsidR="00E80836">
        <w:rPr>
          <w:sz w:val="28"/>
          <w:szCs w:val="28"/>
        </w:rPr>
        <w:t>Министерство</w:t>
      </w:r>
      <w:r w:rsidR="00E80836">
        <w:rPr>
          <w:sz w:val="28"/>
          <w:szCs w:val="28"/>
        </w:rPr>
        <w:t xml:space="preserve">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субсидий, в том числе в части достижения результатов их предоставления. Органы государственного финансового контроля осуществляют проверки соблюдения порядка и условий предоставления субсидий в соответствии со </w:t>
      </w:r>
      <w:hyperlink r:id="rId10" w:history="1">
        <w:r w:rsidR="00E80836" w:rsidRPr="00E80836">
          <w:rPr>
            <w:sz w:val="28"/>
            <w:szCs w:val="28"/>
          </w:rPr>
          <w:t>статьями 268.1</w:t>
        </w:r>
      </w:hyperlink>
      <w:r w:rsidR="00E80836">
        <w:rPr>
          <w:sz w:val="28"/>
          <w:szCs w:val="28"/>
        </w:rPr>
        <w:t xml:space="preserve"> и </w:t>
      </w:r>
      <w:hyperlink r:id="rId11" w:history="1">
        <w:r w:rsidR="00E80836" w:rsidRPr="00E80836">
          <w:rPr>
            <w:sz w:val="28"/>
            <w:szCs w:val="28"/>
          </w:rPr>
          <w:t>269.2</w:t>
        </w:r>
      </w:hyperlink>
      <w:r w:rsidR="00E80836">
        <w:rPr>
          <w:sz w:val="28"/>
          <w:szCs w:val="28"/>
        </w:rPr>
        <w:t xml:space="preserve"> Бюджетного кодекса Российской Федерации</w:t>
      </w:r>
      <w:proofErr w:type="gramStart"/>
      <w:r w:rsidR="00E80836">
        <w:rPr>
          <w:sz w:val="28"/>
          <w:szCs w:val="28"/>
        </w:rPr>
        <w:t>.</w:t>
      </w:r>
      <w:r w:rsidR="007670CD">
        <w:rPr>
          <w:sz w:val="28"/>
          <w:szCs w:val="28"/>
        </w:rPr>
        <w:t>»;</w:t>
      </w:r>
      <w:proofErr w:type="gramEnd"/>
    </w:p>
    <w:p w:rsidR="0091570D" w:rsidRDefault="000D34EC" w:rsidP="002117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570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91570D">
        <w:rPr>
          <w:sz w:val="28"/>
          <w:szCs w:val="28"/>
        </w:rPr>
        <w:t xml:space="preserve"> № 1</w:t>
      </w:r>
      <w:r>
        <w:rPr>
          <w:sz w:val="28"/>
          <w:szCs w:val="28"/>
        </w:rPr>
        <w:t>, 2</w:t>
      </w:r>
      <w:r w:rsidR="0091570D">
        <w:rPr>
          <w:sz w:val="28"/>
          <w:szCs w:val="28"/>
        </w:rPr>
        <w:t xml:space="preserve"> изложить в</w:t>
      </w:r>
      <w:r w:rsidR="007670CD">
        <w:rPr>
          <w:sz w:val="28"/>
          <w:szCs w:val="28"/>
        </w:rPr>
        <w:t xml:space="preserve"> новой </w:t>
      </w:r>
      <w:r w:rsidR="0091570D">
        <w:rPr>
          <w:sz w:val="28"/>
          <w:szCs w:val="28"/>
        </w:rPr>
        <w:t xml:space="preserve">редакции </w:t>
      </w:r>
      <w:r w:rsidR="007670CD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="007670CD">
        <w:rPr>
          <w:sz w:val="28"/>
          <w:szCs w:val="28"/>
        </w:rPr>
        <w:t>тся)</w:t>
      </w:r>
      <w:r w:rsidR="0091570D">
        <w:rPr>
          <w:sz w:val="28"/>
          <w:szCs w:val="28"/>
        </w:rPr>
        <w:t>.</w:t>
      </w:r>
    </w:p>
    <w:p w:rsidR="000D34EC" w:rsidRDefault="000D34EC" w:rsidP="00F1551B">
      <w:pPr>
        <w:jc w:val="both"/>
        <w:rPr>
          <w:color w:val="000000"/>
          <w:sz w:val="28"/>
          <w:szCs w:val="28"/>
        </w:rPr>
      </w:pPr>
    </w:p>
    <w:p w:rsidR="000D34EC" w:rsidRDefault="000D34EC" w:rsidP="00F1551B">
      <w:pPr>
        <w:jc w:val="both"/>
        <w:rPr>
          <w:color w:val="000000"/>
          <w:sz w:val="28"/>
          <w:szCs w:val="28"/>
        </w:rPr>
      </w:pPr>
    </w:p>
    <w:p w:rsidR="00A04A6F" w:rsidRPr="00350B66" w:rsidRDefault="00A04A6F" w:rsidP="00F1551B">
      <w:pPr>
        <w:jc w:val="both"/>
        <w:rPr>
          <w:color w:val="000000"/>
          <w:sz w:val="28"/>
          <w:szCs w:val="28"/>
        </w:rPr>
      </w:pPr>
      <w:r w:rsidRPr="00350B66">
        <w:rPr>
          <w:color w:val="000000"/>
          <w:sz w:val="28"/>
          <w:szCs w:val="28"/>
        </w:rPr>
        <w:t xml:space="preserve">Губернатор </w:t>
      </w:r>
    </w:p>
    <w:p w:rsidR="0091570D" w:rsidRDefault="00A04A6F" w:rsidP="00A2463E">
      <w:pPr>
        <w:ind w:left="-142" w:firstLine="142"/>
        <w:jc w:val="both"/>
        <w:rPr>
          <w:b/>
          <w:bCs/>
          <w:color w:val="000000"/>
          <w:sz w:val="28"/>
          <w:szCs w:val="28"/>
        </w:rPr>
      </w:pPr>
      <w:r w:rsidRPr="00350B66">
        <w:rPr>
          <w:color w:val="000000"/>
          <w:sz w:val="28"/>
          <w:szCs w:val="28"/>
        </w:rPr>
        <w:t xml:space="preserve">Смоленской области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350B66">
        <w:rPr>
          <w:color w:val="000000"/>
          <w:sz w:val="28"/>
          <w:szCs w:val="28"/>
        </w:rPr>
        <w:t xml:space="preserve">           </w:t>
      </w:r>
      <w:r w:rsidR="000D34EC">
        <w:rPr>
          <w:color w:val="000000"/>
          <w:sz w:val="28"/>
          <w:szCs w:val="28"/>
        </w:rPr>
        <w:t xml:space="preserve">     </w:t>
      </w:r>
      <w:r w:rsidRPr="00350B66">
        <w:rPr>
          <w:color w:val="000000"/>
          <w:sz w:val="28"/>
          <w:szCs w:val="28"/>
        </w:rPr>
        <w:t xml:space="preserve"> </w:t>
      </w:r>
      <w:r w:rsidR="000D34EC">
        <w:rPr>
          <w:b/>
          <w:color w:val="000000"/>
          <w:sz w:val="28"/>
          <w:szCs w:val="28"/>
        </w:rPr>
        <w:t>В.Н. Анохин</w:t>
      </w:r>
    </w:p>
    <w:p w:rsidR="0091570D" w:rsidRDefault="0091570D" w:rsidP="00A2463E">
      <w:pPr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91570D" w:rsidRDefault="0091570D" w:rsidP="00A2463E">
      <w:pPr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A864A8" w:rsidRDefault="00A864A8" w:rsidP="000D34EC">
      <w:pPr>
        <w:autoSpaceDE w:val="0"/>
        <w:autoSpaceDN w:val="0"/>
        <w:ind w:left="6096"/>
        <w:outlineLvl w:val="1"/>
        <w:rPr>
          <w:sz w:val="28"/>
          <w:szCs w:val="28"/>
        </w:rPr>
      </w:pPr>
    </w:p>
    <w:p w:rsidR="00A864A8" w:rsidRDefault="00A864A8" w:rsidP="000D34EC">
      <w:pPr>
        <w:autoSpaceDE w:val="0"/>
        <w:autoSpaceDN w:val="0"/>
        <w:ind w:left="6096"/>
        <w:outlineLvl w:val="1"/>
        <w:rPr>
          <w:sz w:val="28"/>
          <w:szCs w:val="28"/>
        </w:rPr>
      </w:pPr>
    </w:p>
    <w:p w:rsidR="0091570D" w:rsidRPr="00ED4BDF" w:rsidRDefault="0091570D" w:rsidP="000D34EC">
      <w:pPr>
        <w:autoSpaceDE w:val="0"/>
        <w:autoSpaceDN w:val="0"/>
        <w:ind w:left="6096"/>
        <w:outlineLvl w:val="1"/>
        <w:rPr>
          <w:sz w:val="28"/>
          <w:szCs w:val="28"/>
        </w:rPr>
      </w:pPr>
      <w:r w:rsidRPr="00ED4B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1570D" w:rsidRPr="00ED4BDF" w:rsidRDefault="0091570D" w:rsidP="000D34EC">
      <w:pPr>
        <w:autoSpaceDE w:val="0"/>
        <w:autoSpaceDN w:val="0"/>
        <w:ind w:left="6096"/>
        <w:jc w:val="both"/>
        <w:rPr>
          <w:sz w:val="28"/>
          <w:szCs w:val="28"/>
        </w:rPr>
      </w:pPr>
      <w:r w:rsidRPr="00ED4BDF">
        <w:rPr>
          <w:sz w:val="28"/>
          <w:szCs w:val="28"/>
        </w:rPr>
        <w:t xml:space="preserve">к Порядку </w:t>
      </w:r>
      <w:r w:rsidRPr="009D72E4">
        <w:rPr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– региональным спортивным федерациям, развивающим зимние виды спорта</w:t>
      </w:r>
      <w:r>
        <w:rPr>
          <w:sz w:val="28"/>
          <w:szCs w:val="28"/>
        </w:rPr>
        <w:t xml:space="preserve">, </w:t>
      </w:r>
      <w:r w:rsidRPr="00ED4BDF">
        <w:rPr>
          <w:sz w:val="28"/>
          <w:szCs w:val="28"/>
        </w:rPr>
        <w:t>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sz w:val="28"/>
          <w:szCs w:val="28"/>
        </w:rPr>
        <w:t xml:space="preserve"> (в редакции постановления </w:t>
      </w:r>
      <w:r w:rsidR="000D34E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_______)</w:t>
      </w:r>
    </w:p>
    <w:p w:rsidR="0091570D" w:rsidRDefault="0091570D" w:rsidP="000D34EC">
      <w:pPr>
        <w:autoSpaceDE w:val="0"/>
        <w:autoSpaceDN w:val="0"/>
        <w:adjustRightInd w:val="0"/>
        <w:ind w:left="6096"/>
        <w:rPr>
          <w:szCs w:val="28"/>
        </w:rPr>
      </w:pPr>
    </w:p>
    <w:p w:rsidR="0091570D" w:rsidRPr="00C8618B" w:rsidRDefault="0091570D" w:rsidP="000D34E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C8618B">
        <w:rPr>
          <w:sz w:val="28"/>
          <w:szCs w:val="28"/>
        </w:rPr>
        <w:t>Форма</w:t>
      </w:r>
    </w:p>
    <w:p w:rsidR="0091570D" w:rsidRDefault="0091570D" w:rsidP="0091570D">
      <w:pPr>
        <w:autoSpaceDE w:val="0"/>
        <w:autoSpaceDN w:val="0"/>
        <w:adjustRightInd w:val="0"/>
        <w:rPr>
          <w:szCs w:val="28"/>
        </w:rPr>
      </w:pPr>
    </w:p>
    <w:p w:rsidR="0091570D" w:rsidRPr="005A0548" w:rsidRDefault="0091570D" w:rsidP="005A0548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5A0548">
        <w:rPr>
          <w:b/>
          <w:sz w:val="26"/>
          <w:szCs w:val="26"/>
        </w:rPr>
        <w:t>ЗАЯВЛЕНИЕ</w:t>
      </w:r>
    </w:p>
    <w:p w:rsidR="0091570D" w:rsidRPr="005A0548" w:rsidRDefault="0091570D" w:rsidP="005A0548">
      <w:pPr>
        <w:pStyle w:val="ConsPlusNonformat"/>
        <w:ind w:left="1701" w:right="1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548">
        <w:rPr>
          <w:rFonts w:ascii="Times New Roman" w:hAnsi="Times New Roman" w:cs="Times New Roman"/>
          <w:b/>
          <w:sz w:val="26"/>
          <w:szCs w:val="26"/>
        </w:rPr>
        <w:t>о предоставлении субсидии социально ориентированным некоммерческим</w:t>
      </w:r>
      <w:r w:rsidR="005A05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0548">
        <w:rPr>
          <w:rFonts w:ascii="Times New Roman" w:hAnsi="Times New Roman" w:cs="Times New Roman"/>
          <w:b/>
          <w:sz w:val="26"/>
          <w:szCs w:val="26"/>
        </w:rPr>
        <w:t>организациям - региональным спортивным федерациям, развивающим зимние</w:t>
      </w:r>
    </w:p>
    <w:p w:rsidR="0091570D" w:rsidRPr="005A0548" w:rsidRDefault="0091570D" w:rsidP="005A0548">
      <w:pPr>
        <w:ind w:left="1701" w:right="1700"/>
        <w:jc w:val="center"/>
        <w:rPr>
          <w:b/>
          <w:sz w:val="26"/>
          <w:szCs w:val="26"/>
        </w:rPr>
      </w:pPr>
      <w:r w:rsidRPr="005A0548">
        <w:rPr>
          <w:b/>
          <w:sz w:val="26"/>
          <w:szCs w:val="26"/>
        </w:rPr>
        <w:t>виды спорта, в  рамках реализации областной государственной программы «Развитие физической культуры и спорта в Смоленской области»</w:t>
      </w:r>
    </w:p>
    <w:p w:rsidR="0091570D" w:rsidRPr="007C5C5F" w:rsidRDefault="0091570D" w:rsidP="0091570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209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670CD" w:rsidRPr="006430EF" w:rsidTr="00A864A8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7670CD" w:rsidRPr="006430EF" w:rsidRDefault="007670CD" w:rsidP="007670C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430EF">
              <w:t>(полное наименование юридического лица - заявителя с указанием организационно-правовой формы,</w:t>
            </w:r>
            <w:proofErr w:type="gramEnd"/>
          </w:p>
          <w:p w:rsidR="007670CD" w:rsidRPr="006430EF" w:rsidRDefault="007670CD" w:rsidP="007670CD">
            <w:pPr>
              <w:autoSpaceDE w:val="0"/>
              <w:autoSpaceDN w:val="0"/>
              <w:adjustRightInd w:val="0"/>
              <w:jc w:val="both"/>
            </w:pPr>
          </w:p>
        </w:tc>
      </w:tr>
      <w:tr w:rsidR="007670CD" w:rsidRPr="006430EF" w:rsidTr="00A864A8">
        <w:tc>
          <w:tcPr>
            <w:tcW w:w="10314" w:type="dxa"/>
            <w:tcBorders>
              <w:top w:val="single" w:sz="4" w:space="0" w:color="auto"/>
            </w:tcBorders>
          </w:tcPr>
          <w:p w:rsidR="007670CD" w:rsidRPr="006430EF" w:rsidRDefault="007670CD" w:rsidP="00A864A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430EF">
              <w:t>ИНН, адреса места нахождения)</w:t>
            </w:r>
            <w:proofErr w:type="gramEnd"/>
          </w:p>
        </w:tc>
      </w:tr>
      <w:tr w:rsidR="007670CD" w:rsidRPr="006430EF" w:rsidTr="00A864A8">
        <w:tc>
          <w:tcPr>
            <w:tcW w:w="10314" w:type="dxa"/>
          </w:tcPr>
          <w:p w:rsidR="007670CD" w:rsidRPr="006430EF" w:rsidRDefault="007670CD" w:rsidP="007670C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91570D" w:rsidRPr="005A0548" w:rsidRDefault="0091570D" w:rsidP="007A55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0548">
        <w:rPr>
          <w:sz w:val="26"/>
          <w:szCs w:val="26"/>
        </w:rPr>
        <w:t>просит предоставить субсидию в размере</w:t>
      </w:r>
      <w:proofErr w:type="gramStart"/>
      <w:r w:rsidRPr="005A0548">
        <w:rPr>
          <w:sz w:val="26"/>
          <w:szCs w:val="26"/>
        </w:rPr>
        <w:t xml:space="preserve"> _____________ (____________) </w:t>
      </w:r>
      <w:proofErr w:type="gramEnd"/>
      <w:r w:rsidRPr="005A0548">
        <w:rPr>
          <w:sz w:val="26"/>
          <w:szCs w:val="26"/>
        </w:rPr>
        <w:t xml:space="preserve">рублей </w:t>
      </w:r>
      <w:r w:rsidRPr="005A0548">
        <w:rPr>
          <w:sz w:val="26"/>
          <w:szCs w:val="26"/>
        </w:rPr>
        <w:br/>
        <w:t xml:space="preserve">                                                                        </w:t>
      </w:r>
      <w:r w:rsidR="005A0548">
        <w:rPr>
          <w:sz w:val="26"/>
          <w:szCs w:val="26"/>
        </w:rPr>
        <w:t xml:space="preserve">       </w:t>
      </w:r>
      <w:r w:rsidRPr="005A0548">
        <w:rPr>
          <w:sz w:val="26"/>
          <w:szCs w:val="26"/>
        </w:rPr>
        <w:t xml:space="preserve"> (сумма цифрами)   (сумма прописью)</w:t>
      </w:r>
    </w:p>
    <w:p w:rsidR="0091570D" w:rsidRPr="005A0548" w:rsidRDefault="0091570D" w:rsidP="007A5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0548">
        <w:rPr>
          <w:rFonts w:ascii="Times New Roman" w:hAnsi="Times New Roman" w:cs="Times New Roman"/>
          <w:sz w:val="26"/>
          <w:szCs w:val="26"/>
        </w:rPr>
        <w:t xml:space="preserve">на  реализацию мероприятий, </w:t>
      </w:r>
      <w:r w:rsidR="00A864A8" w:rsidRPr="005A0548">
        <w:rPr>
          <w:rFonts w:ascii="Times New Roman" w:hAnsi="Times New Roman" w:cs="Times New Roman"/>
          <w:sz w:val="26"/>
          <w:szCs w:val="26"/>
        </w:rPr>
        <w:t>направленных на развитие и популяризацию зимних видов спорта в Смоленской области</w:t>
      </w:r>
      <w:r w:rsidR="00A864A8" w:rsidRPr="005A0548">
        <w:rPr>
          <w:rFonts w:ascii="Times New Roman" w:hAnsi="Times New Roman" w:cs="Times New Roman"/>
          <w:sz w:val="26"/>
          <w:szCs w:val="26"/>
        </w:rPr>
        <w:t xml:space="preserve"> </w:t>
      </w:r>
      <w:r w:rsidRPr="005A0548">
        <w:rPr>
          <w:rFonts w:ascii="Times New Roman" w:hAnsi="Times New Roman" w:cs="Times New Roman"/>
          <w:sz w:val="26"/>
          <w:szCs w:val="26"/>
        </w:rPr>
        <w:t>на ____ год.</w:t>
      </w:r>
    </w:p>
    <w:p w:rsidR="0091570D" w:rsidRPr="005A0548" w:rsidRDefault="0091570D" w:rsidP="007A55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0548">
        <w:rPr>
          <w:sz w:val="26"/>
          <w:szCs w:val="26"/>
        </w:rPr>
        <w:t>Банковские реквизиты: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06"/>
      </w:tblGrid>
      <w:tr w:rsidR="0091570D" w:rsidRPr="007C5C5F" w:rsidTr="0019508D">
        <w:trPr>
          <w:trHeight w:val="375"/>
        </w:trPr>
        <w:tc>
          <w:tcPr>
            <w:tcW w:w="3369" w:type="dxa"/>
          </w:tcPr>
          <w:p w:rsidR="0091570D" w:rsidRPr="005A0548" w:rsidRDefault="0091570D" w:rsidP="0019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548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6866" w:type="dxa"/>
          </w:tcPr>
          <w:p w:rsidR="0091570D" w:rsidRPr="007C5C5F" w:rsidRDefault="0091570D" w:rsidP="00195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</w:t>
            </w:r>
            <w:r w:rsidR="005A0548">
              <w:rPr>
                <w:sz w:val="28"/>
                <w:szCs w:val="28"/>
              </w:rPr>
              <w:t>_</w:t>
            </w:r>
            <w:r w:rsidRPr="007C5C5F">
              <w:rPr>
                <w:sz w:val="28"/>
                <w:szCs w:val="28"/>
              </w:rPr>
              <w:t>_________________________________________</w:t>
            </w:r>
            <w:r w:rsidR="0019508D">
              <w:rPr>
                <w:sz w:val="28"/>
                <w:szCs w:val="28"/>
              </w:rPr>
              <w:t>__</w:t>
            </w:r>
            <w:r w:rsidRPr="007C5C5F">
              <w:rPr>
                <w:sz w:val="28"/>
                <w:szCs w:val="28"/>
              </w:rPr>
              <w:t>_,</w:t>
            </w:r>
          </w:p>
        </w:tc>
      </w:tr>
      <w:tr w:rsidR="0091570D" w:rsidRPr="007C5C5F" w:rsidTr="0019508D">
        <w:tc>
          <w:tcPr>
            <w:tcW w:w="3369" w:type="dxa"/>
          </w:tcPr>
          <w:p w:rsidR="0091570D" w:rsidRPr="005A0548" w:rsidRDefault="0091570D" w:rsidP="0019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548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866" w:type="dxa"/>
          </w:tcPr>
          <w:p w:rsidR="0091570D" w:rsidRPr="007C5C5F" w:rsidRDefault="0091570D" w:rsidP="00195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</w:t>
            </w:r>
            <w:r w:rsidR="005A0548">
              <w:rPr>
                <w:sz w:val="28"/>
                <w:szCs w:val="28"/>
              </w:rPr>
              <w:t>_</w:t>
            </w:r>
            <w:r w:rsidRPr="007C5C5F">
              <w:rPr>
                <w:sz w:val="28"/>
                <w:szCs w:val="28"/>
              </w:rPr>
              <w:t>__________________________________________</w:t>
            </w:r>
            <w:r w:rsidR="0019508D">
              <w:rPr>
                <w:sz w:val="28"/>
                <w:szCs w:val="28"/>
              </w:rPr>
              <w:t>__</w:t>
            </w:r>
            <w:r w:rsidRPr="007C5C5F">
              <w:rPr>
                <w:sz w:val="28"/>
                <w:szCs w:val="28"/>
              </w:rPr>
              <w:t>_,</w:t>
            </w:r>
          </w:p>
        </w:tc>
      </w:tr>
      <w:tr w:rsidR="0091570D" w:rsidRPr="007C5C5F" w:rsidTr="0019508D">
        <w:tc>
          <w:tcPr>
            <w:tcW w:w="3369" w:type="dxa"/>
          </w:tcPr>
          <w:p w:rsidR="0091570D" w:rsidRPr="005A0548" w:rsidRDefault="0091570D" w:rsidP="0019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548">
              <w:rPr>
                <w:sz w:val="24"/>
                <w:szCs w:val="24"/>
              </w:rPr>
              <w:t>ИНН банка</w:t>
            </w:r>
          </w:p>
        </w:tc>
        <w:tc>
          <w:tcPr>
            <w:tcW w:w="6866" w:type="dxa"/>
          </w:tcPr>
          <w:p w:rsidR="0091570D" w:rsidRPr="007C5C5F" w:rsidRDefault="0091570D" w:rsidP="00195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</w:t>
            </w:r>
            <w:r w:rsidR="005A0548">
              <w:rPr>
                <w:sz w:val="28"/>
                <w:szCs w:val="28"/>
              </w:rPr>
              <w:t>_</w:t>
            </w:r>
            <w:r w:rsidRPr="007C5C5F">
              <w:rPr>
                <w:sz w:val="28"/>
                <w:szCs w:val="28"/>
              </w:rPr>
              <w:t>________________________________________</w:t>
            </w:r>
            <w:r w:rsidR="0019508D">
              <w:rPr>
                <w:sz w:val="28"/>
                <w:szCs w:val="28"/>
              </w:rPr>
              <w:t>___</w:t>
            </w:r>
            <w:r w:rsidRPr="007C5C5F">
              <w:rPr>
                <w:sz w:val="28"/>
                <w:szCs w:val="28"/>
              </w:rPr>
              <w:t>_,</w:t>
            </w:r>
          </w:p>
        </w:tc>
      </w:tr>
      <w:tr w:rsidR="0091570D" w:rsidRPr="007C5C5F" w:rsidTr="0019508D">
        <w:tc>
          <w:tcPr>
            <w:tcW w:w="3369" w:type="dxa"/>
          </w:tcPr>
          <w:p w:rsidR="0091570D" w:rsidRPr="005A0548" w:rsidRDefault="0091570D" w:rsidP="0019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548">
              <w:rPr>
                <w:sz w:val="24"/>
                <w:szCs w:val="24"/>
              </w:rPr>
              <w:t>БИК банка</w:t>
            </w:r>
          </w:p>
        </w:tc>
        <w:tc>
          <w:tcPr>
            <w:tcW w:w="6866" w:type="dxa"/>
          </w:tcPr>
          <w:p w:rsidR="0091570D" w:rsidRPr="007C5C5F" w:rsidRDefault="00C47BA3" w:rsidP="00195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91570D" w:rsidRPr="007C5C5F">
              <w:rPr>
                <w:sz w:val="28"/>
                <w:szCs w:val="28"/>
              </w:rPr>
              <w:t>_</w:t>
            </w:r>
            <w:r w:rsidR="005A0548">
              <w:rPr>
                <w:sz w:val="28"/>
                <w:szCs w:val="28"/>
              </w:rPr>
              <w:t>_</w:t>
            </w:r>
            <w:r w:rsidR="0091570D" w:rsidRPr="007C5C5F">
              <w:rPr>
                <w:sz w:val="28"/>
                <w:szCs w:val="28"/>
              </w:rPr>
              <w:t>_________________________________________</w:t>
            </w:r>
            <w:r w:rsidR="0019508D">
              <w:rPr>
                <w:sz w:val="28"/>
                <w:szCs w:val="28"/>
              </w:rPr>
              <w:t>_</w:t>
            </w:r>
            <w:r w:rsidR="0091570D" w:rsidRPr="007C5C5F">
              <w:rPr>
                <w:sz w:val="28"/>
                <w:szCs w:val="28"/>
              </w:rPr>
              <w:t>___,</w:t>
            </w:r>
          </w:p>
        </w:tc>
      </w:tr>
      <w:tr w:rsidR="0091570D" w:rsidRPr="007C5C5F" w:rsidTr="0019508D">
        <w:tc>
          <w:tcPr>
            <w:tcW w:w="3369" w:type="dxa"/>
          </w:tcPr>
          <w:p w:rsidR="0091570D" w:rsidRPr="005A0548" w:rsidRDefault="0091570D" w:rsidP="004F1766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5A0548">
              <w:rPr>
                <w:sz w:val="24"/>
                <w:szCs w:val="24"/>
              </w:rPr>
              <w:t>корр. счет банка</w:t>
            </w:r>
          </w:p>
        </w:tc>
        <w:tc>
          <w:tcPr>
            <w:tcW w:w="6866" w:type="dxa"/>
          </w:tcPr>
          <w:p w:rsidR="0091570D" w:rsidRPr="007C5C5F" w:rsidRDefault="005A0548" w:rsidP="004F1766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91570D"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91570D" w:rsidRPr="007C5C5F" w:rsidTr="0019508D">
        <w:tc>
          <w:tcPr>
            <w:tcW w:w="3369" w:type="dxa"/>
          </w:tcPr>
          <w:p w:rsidR="0091570D" w:rsidRPr="005A0548" w:rsidRDefault="0091570D" w:rsidP="004F1766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5A0548">
              <w:rPr>
                <w:sz w:val="24"/>
                <w:szCs w:val="24"/>
              </w:rPr>
              <w:t>номер расчетного счета</w:t>
            </w:r>
          </w:p>
        </w:tc>
        <w:tc>
          <w:tcPr>
            <w:tcW w:w="6866" w:type="dxa"/>
          </w:tcPr>
          <w:p w:rsidR="0091570D" w:rsidRPr="007C5C5F" w:rsidRDefault="005A0548" w:rsidP="004F1766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91570D" w:rsidRPr="007C5C5F">
              <w:rPr>
                <w:sz w:val="28"/>
                <w:szCs w:val="28"/>
              </w:rPr>
              <w:t>_____________________________________________</w:t>
            </w:r>
            <w:r w:rsidR="0091570D">
              <w:rPr>
                <w:sz w:val="28"/>
                <w:szCs w:val="28"/>
              </w:rPr>
              <w:t>.</w:t>
            </w:r>
          </w:p>
        </w:tc>
      </w:tr>
    </w:tbl>
    <w:p w:rsidR="0091570D" w:rsidRDefault="0091570D" w:rsidP="0091570D">
      <w:pPr>
        <w:autoSpaceDE w:val="0"/>
        <w:autoSpaceDN w:val="0"/>
        <w:adjustRightInd w:val="0"/>
        <w:ind w:firstLine="709"/>
        <w:rPr>
          <w:szCs w:val="28"/>
        </w:rPr>
      </w:pPr>
    </w:p>
    <w:p w:rsidR="00A864A8" w:rsidRDefault="00A864A8" w:rsidP="00A86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548">
        <w:rPr>
          <w:sz w:val="26"/>
          <w:szCs w:val="26"/>
        </w:rPr>
        <w:t>Настоящим заявлением</w:t>
      </w:r>
      <w:r>
        <w:rPr>
          <w:sz w:val="28"/>
          <w:szCs w:val="28"/>
        </w:rPr>
        <w:t xml:space="preserve"> _______________________________________________</w:t>
      </w:r>
    </w:p>
    <w:p w:rsidR="00A864A8" w:rsidRPr="00A864A8" w:rsidRDefault="00A864A8" w:rsidP="00A864A8">
      <w:pPr>
        <w:autoSpaceDE w:val="0"/>
        <w:autoSpaceDN w:val="0"/>
        <w:adjustRightInd w:val="0"/>
        <w:ind w:firstLine="709"/>
        <w:jc w:val="center"/>
      </w:pPr>
      <w:r w:rsidRPr="00A864A8">
        <w:t xml:space="preserve">                                                             (наименование организации)</w:t>
      </w:r>
    </w:p>
    <w:p w:rsidR="00A864A8" w:rsidRPr="005A0548" w:rsidRDefault="00A864A8" w:rsidP="00A864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0548">
        <w:rPr>
          <w:sz w:val="26"/>
          <w:szCs w:val="26"/>
        </w:rPr>
        <w:t>подтверждает:</w:t>
      </w:r>
    </w:p>
    <w:p w:rsidR="00A864A8" w:rsidRPr="005A0548" w:rsidRDefault="00A864A8" w:rsidP="00A864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0548">
        <w:rPr>
          <w:sz w:val="26"/>
          <w:szCs w:val="26"/>
        </w:rPr>
        <w:t>- отсутствие у организации неисполненной обязанности по уплате налогов, сборов, страховых взносов в бюджетную систему Российской Федерации по месту нахождения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области;</w:t>
      </w:r>
    </w:p>
    <w:p w:rsidR="00A864A8" w:rsidRPr="005A0548" w:rsidRDefault="00A864A8" w:rsidP="00A86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548">
        <w:rPr>
          <w:sz w:val="26"/>
          <w:szCs w:val="26"/>
        </w:rPr>
        <w:t xml:space="preserve">- </w:t>
      </w:r>
      <w:proofErr w:type="spellStart"/>
      <w:r w:rsidRPr="005A0548">
        <w:rPr>
          <w:sz w:val="26"/>
          <w:szCs w:val="26"/>
        </w:rPr>
        <w:t>ненахождение</w:t>
      </w:r>
      <w:proofErr w:type="spellEnd"/>
      <w:r w:rsidRPr="005A0548">
        <w:rPr>
          <w:sz w:val="26"/>
          <w:szCs w:val="26"/>
        </w:rPr>
        <w:t xml:space="preserve"> организации в процессе реорганизации (за исключением реорганизации в форме присоединения к организации другого юридического лица), ликвидации, </w:t>
      </w:r>
      <w:proofErr w:type="spellStart"/>
      <w:r w:rsidRPr="005A0548">
        <w:rPr>
          <w:sz w:val="26"/>
          <w:szCs w:val="26"/>
        </w:rPr>
        <w:t>невведение</w:t>
      </w:r>
      <w:proofErr w:type="spellEnd"/>
      <w:r w:rsidRPr="005A0548">
        <w:rPr>
          <w:sz w:val="26"/>
          <w:szCs w:val="26"/>
        </w:rPr>
        <w:t xml:space="preserve"> в отношении ее процедуры банкротства, </w:t>
      </w:r>
      <w:proofErr w:type="spellStart"/>
      <w:r w:rsidRPr="005A0548">
        <w:rPr>
          <w:sz w:val="26"/>
          <w:szCs w:val="26"/>
        </w:rPr>
        <w:t>неприостановление</w:t>
      </w:r>
      <w:proofErr w:type="spellEnd"/>
      <w:r w:rsidRPr="005A0548">
        <w:rPr>
          <w:sz w:val="26"/>
          <w:szCs w:val="26"/>
        </w:rPr>
        <w:t xml:space="preserve"> деятельности некоммерческой организации в порядке, предусмотренном законодательством Российской Федерации;</w:t>
      </w:r>
    </w:p>
    <w:p w:rsidR="00A864A8" w:rsidRPr="005A0548" w:rsidRDefault="00A864A8" w:rsidP="00A86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548">
        <w:rPr>
          <w:sz w:val="26"/>
          <w:szCs w:val="26"/>
        </w:rPr>
        <w:t xml:space="preserve">- неполучение средств областного бюджета на основании иных нормативных правовых актов на цель, указанную в </w:t>
      </w:r>
      <w:hyperlink r:id="rId12" w:history="1">
        <w:r w:rsidRPr="005A0548">
          <w:rPr>
            <w:sz w:val="26"/>
            <w:szCs w:val="26"/>
          </w:rPr>
          <w:t>пункте 3</w:t>
        </w:r>
      </w:hyperlink>
      <w:r w:rsidRPr="005A0548">
        <w:rPr>
          <w:sz w:val="26"/>
          <w:szCs w:val="26"/>
        </w:rPr>
        <w:t xml:space="preserve"> настоящего Порядка, за период, совпадающий с периодом получения и расходования субсидий;</w:t>
      </w:r>
    </w:p>
    <w:p w:rsidR="00A864A8" w:rsidRPr="005A0548" w:rsidRDefault="00A864A8" w:rsidP="00A86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A0548">
        <w:rPr>
          <w:sz w:val="26"/>
          <w:szCs w:val="26"/>
        </w:rPr>
        <w:t xml:space="preserve">- </w:t>
      </w:r>
      <w:proofErr w:type="spellStart"/>
      <w:r w:rsidRPr="005A0548">
        <w:rPr>
          <w:sz w:val="26"/>
          <w:szCs w:val="26"/>
        </w:rPr>
        <w:t>неотнесение</w:t>
      </w:r>
      <w:proofErr w:type="spellEnd"/>
      <w:r w:rsidRPr="005A0548">
        <w:rPr>
          <w:sz w:val="26"/>
          <w:szCs w:val="26"/>
        </w:rPr>
        <w:t xml:space="preserve"> организации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</w:t>
      </w:r>
      <w:proofErr w:type="gramEnd"/>
      <w:r w:rsidRPr="005A0548">
        <w:rPr>
          <w:sz w:val="26"/>
          <w:szCs w:val="26"/>
        </w:rPr>
        <w:t xml:space="preserve"> процентов (если иное не предусмотрено законодательством Российской Федерации). </w:t>
      </w:r>
      <w:proofErr w:type="gramStart"/>
      <w:r w:rsidRPr="005A0548">
        <w:rPr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A0548">
        <w:rPr>
          <w:sz w:val="26"/>
          <w:szCs w:val="26"/>
        </w:rPr>
        <w:t xml:space="preserve"> публичных акционерных обществ.</w:t>
      </w:r>
    </w:p>
    <w:p w:rsidR="00A864A8" w:rsidRPr="005A0548" w:rsidRDefault="00A864A8" w:rsidP="00A86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A0548">
        <w:rPr>
          <w:sz w:val="26"/>
          <w:szCs w:val="26"/>
        </w:rPr>
        <w:t>Настоящим заявлением даю согласие на осуществление министерством спорта Смоленской области проверок соблюдения порядка и условий предоставления субсидии на реализацию мероприятий, направленных на развитие и популяризацию физической культуры и спорта в Смоленской области, в том числе в части достижения результата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на реализацию мероприятий, направленных</w:t>
      </w:r>
      <w:proofErr w:type="gramEnd"/>
      <w:r w:rsidRPr="005A0548">
        <w:rPr>
          <w:sz w:val="26"/>
          <w:szCs w:val="26"/>
        </w:rPr>
        <w:t xml:space="preserve"> на развитие и популяризацию физической культуры и спорта в Смоленской области в соответствии со </w:t>
      </w:r>
      <w:hyperlink r:id="rId13" w:history="1">
        <w:r w:rsidRPr="005A0548">
          <w:rPr>
            <w:sz w:val="26"/>
            <w:szCs w:val="26"/>
          </w:rPr>
          <w:t>статьями 268</w:t>
        </w:r>
        <w:r w:rsidRPr="005A0548">
          <w:rPr>
            <w:sz w:val="26"/>
            <w:szCs w:val="26"/>
            <w:vertAlign w:val="superscript"/>
          </w:rPr>
          <w:t>1</w:t>
        </w:r>
      </w:hyperlink>
      <w:r w:rsidRPr="005A0548">
        <w:rPr>
          <w:sz w:val="26"/>
          <w:szCs w:val="26"/>
        </w:rPr>
        <w:t xml:space="preserve"> и </w:t>
      </w:r>
      <w:hyperlink r:id="rId14" w:history="1">
        <w:r w:rsidRPr="005A0548">
          <w:rPr>
            <w:sz w:val="26"/>
            <w:szCs w:val="26"/>
          </w:rPr>
          <w:t>269</w:t>
        </w:r>
        <w:r w:rsidRPr="005A0548">
          <w:rPr>
            <w:sz w:val="26"/>
            <w:szCs w:val="26"/>
            <w:vertAlign w:val="superscript"/>
          </w:rPr>
          <w:t>2</w:t>
        </w:r>
      </w:hyperlink>
      <w:r w:rsidRPr="005A0548">
        <w:rPr>
          <w:sz w:val="26"/>
          <w:szCs w:val="26"/>
        </w:rPr>
        <w:t xml:space="preserve"> Бюджетного кодекса Российской Федерации.</w:t>
      </w:r>
    </w:p>
    <w:p w:rsidR="00A864A8" w:rsidRPr="005A0548" w:rsidRDefault="00A864A8" w:rsidP="00A86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548">
        <w:rPr>
          <w:sz w:val="26"/>
          <w:szCs w:val="26"/>
        </w:rPr>
        <w:t>Достоверность представленной информации гарантирую.</w:t>
      </w:r>
    </w:p>
    <w:p w:rsidR="00A864A8" w:rsidRPr="005A0548" w:rsidRDefault="00A864A8" w:rsidP="00A86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64A8" w:rsidRPr="005A0548" w:rsidRDefault="00A864A8" w:rsidP="00A864A8">
      <w:pPr>
        <w:pStyle w:val="ConsPlusNonformat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548">
        <w:rPr>
          <w:rFonts w:ascii="Times New Roman" w:hAnsi="Times New Roman" w:cs="Times New Roman"/>
          <w:sz w:val="26"/>
          <w:szCs w:val="26"/>
        </w:rPr>
        <w:t>Приложения:</w:t>
      </w:r>
      <w:r w:rsidRPr="005A0548">
        <w:rPr>
          <w:rFonts w:ascii="Times New Roman" w:hAnsi="Times New Roman" w:cs="Times New Roman"/>
          <w:sz w:val="26"/>
          <w:szCs w:val="26"/>
        </w:rPr>
        <w:tab/>
        <w:t>1.</w:t>
      </w:r>
    </w:p>
    <w:p w:rsidR="00A864A8" w:rsidRPr="005A0548" w:rsidRDefault="00A864A8" w:rsidP="00A864A8">
      <w:pPr>
        <w:pStyle w:val="ConsPlusNonformat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54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A0548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A864A8" w:rsidRDefault="00A864A8" w:rsidP="00A864A8">
      <w:pPr>
        <w:pStyle w:val="ConsPlusNonformat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548">
        <w:rPr>
          <w:rFonts w:ascii="Times New Roman" w:hAnsi="Times New Roman" w:cs="Times New Roman"/>
          <w:sz w:val="26"/>
          <w:szCs w:val="26"/>
        </w:rPr>
        <w:t xml:space="preserve">                       …</w:t>
      </w:r>
    </w:p>
    <w:p w:rsidR="005A0548" w:rsidRPr="005A0548" w:rsidRDefault="005A0548" w:rsidP="00A864A8">
      <w:pPr>
        <w:pStyle w:val="ConsPlusNonformat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A864A8" w:rsidTr="0092083C">
        <w:tc>
          <w:tcPr>
            <w:tcW w:w="3936" w:type="dxa"/>
            <w:tcBorders>
              <w:bottom w:val="single" w:sz="4" w:space="0" w:color="auto"/>
            </w:tcBorders>
          </w:tcPr>
          <w:p w:rsidR="00A864A8" w:rsidRDefault="00A864A8" w:rsidP="009208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64A8" w:rsidRDefault="00A864A8" w:rsidP="009208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864A8" w:rsidRDefault="00A864A8" w:rsidP="009208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5" w:type="dxa"/>
          </w:tcPr>
          <w:p w:rsidR="00A864A8" w:rsidRDefault="00A864A8" w:rsidP="009208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A864A8" w:rsidRDefault="00A864A8" w:rsidP="009208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864A8" w:rsidTr="0092083C">
        <w:tc>
          <w:tcPr>
            <w:tcW w:w="3936" w:type="dxa"/>
            <w:tcBorders>
              <w:top w:val="single" w:sz="4" w:space="0" w:color="auto"/>
            </w:tcBorders>
          </w:tcPr>
          <w:p w:rsidR="00A864A8" w:rsidRPr="003150F4" w:rsidRDefault="00A864A8" w:rsidP="0092083C">
            <w:pPr>
              <w:autoSpaceDE w:val="0"/>
              <w:autoSpaceDN w:val="0"/>
              <w:adjustRightInd w:val="0"/>
              <w:jc w:val="center"/>
            </w:pPr>
            <w:r w:rsidRPr="003150F4">
              <w:t>(должность руководителя)</w:t>
            </w:r>
          </w:p>
        </w:tc>
        <w:tc>
          <w:tcPr>
            <w:tcW w:w="567" w:type="dxa"/>
          </w:tcPr>
          <w:p w:rsidR="00A864A8" w:rsidRDefault="00A864A8" w:rsidP="009208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864A8" w:rsidRPr="003150F4" w:rsidRDefault="00A864A8" w:rsidP="0092083C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25" w:type="dxa"/>
          </w:tcPr>
          <w:p w:rsidR="00A864A8" w:rsidRDefault="00A864A8" w:rsidP="009208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864A8" w:rsidRPr="003150F4" w:rsidRDefault="00A864A8" w:rsidP="0092083C">
            <w:pPr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</w:tbl>
    <w:p w:rsidR="00A864A8" w:rsidRPr="005A0548" w:rsidRDefault="00A864A8" w:rsidP="00A864A8">
      <w:pPr>
        <w:autoSpaceDE w:val="0"/>
        <w:autoSpaceDN w:val="0"/>
        <w:adjustRightInd w:val="0"/>
        <w:rPr>
          <w:sz w:val="26"/>
          <w:szCs w:val="26"/>
        </w:rPr>
      </w:pPr>
      <w:r w:rsidRPr="005A0548">
        <w:rPr>
          <w:sz w:val="26"/>
          <w:szCs w:val="26"/>
        </w:rPr>
        <w:t xml:space="preserve">«___»   __________ 20__ г.   М.П. </w:t>
      </w:r>
      <w:r w:rsidRPr="005A0548">
        <w:rPr>
          <w:sz w:val="26"/>
          <w:szCs w:val="26"/>
        </w:rPr>
        <w:tab/>
      </w:r>
      <w:r w:rsidRPr="005A0548">
        <w:rPr>
          <w:sz w:val="26"/>
          <w:szCs w:val="26"/>
        </w:rPr>
        <w:tab/>
      </w:r>
      <w:r w:rsidRPr="005A0548">
        <w:rPr>
          <w:sz w:val="26"/>
          <w:szCs w:val="26"/>
        </w:rPr>
        <w:tab/>
      </w:r>
    </w:p>
    <w:p w:rsidR="005A0548" w:rsidRDefault="005A0548" w:rsidP="005A0548">
      <w:pPr>
        <w:autoSpaceDE w:val="0"/>
        <w:autoSpaceDN w:val="0"/>
        <w:ind w:left="6237"/>
        <w:outlineLvl w:val="1"/>
        <w:rPr>
          <w:sz w:val="28"/>
          <w:szCs w:val="28"/>
        </w:rPr>
      </w:pPr>
    </w:p>
    <w:p w:rsidR="005A0548" w:rsidRDefault="005A0548" w:rsidP="005A0548">
      <w:pPr>
        <w:autoSpaceDE w:val="0"/>
        <w:autoSpaceDN w:val="0"/>
        <w:ind w:left="6237"/>
        <w:outlineLvl w:val="1"/>
        <w:rPr>
          <w:sz w:val="28"/>
          <w:szCs w:val="28"/>
        </w:rPr>
      </w:pPr>
    </w:p>
    <w:p w:rsidR="005A0548" w:rsidRDefault="005A0548" w:rsidP="005A0548">
      <w:pPr>
        <w:autoSpaceDE w:val="0"/>
        <w:autoSpaceDN w:val="0"/>
        <w:ind w:left="6237"/>
        <w:outlineLvl w:val="1"/>
        <w:rPr>
          <w:sz w:val="28"/>
          <w:szCs w:val="28"/>
        </w:rPr>
      </w:pPr>
    </w:p>
    <w:p w:rsidR="005A0548" w:rsidRDefault="005A0548" w:rsidP="005A0548">
      <w:pPr>
        <w:autoSpaceDE w:val="0"/>
        <w:autoSpaceDN w:val="0"/>
        <w:ind w:left="6237"/>
        <w:outlineLvl w:val="1"/>
        <w:rPr>
          <w:sz w:val="28"/>
          <w:szCs w:val="28"/>
        </w:rPr>
      </w:pPr>
    </w:p>
    <w:p w:rsidR="00A864A8" w:rsidRPr="00ED4BDF" w:rsidRDefault="00A864A8" w:rsidP="005A0548">
      <w:pPr>
        <w:autoSpaceDE w:val="0"/>
        <w:autoSpaceDN w:val="0"/>
        <w:ind w:left="6237"/>
        <w:outlineLvl w:val="1"/>
        <w:rPr>
          <w:sz w:val="28"/>
          <w:szCs w:val="28"/>
        </w:rPr>
      </w:pPr>
      <w:r w:rsidRPr="00ED4B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864A8" w:rsidRPr="00ED4BDF" w:rsidRDefault="00A864A8" w:rsidP="005A0548">
      <w:pPr>
        <w:autoSpaceDE w:val="0"/>
        <w:autoSpaceDN w:val="0"/>
        <w:ind w:left="6237"/>
        <w:jc w:val="both"/>
        <w:rPr>
          <w:sz w:val="28"/>
          <w:szCs w:val="28"/>
        </w:rPr>
      </w:pPr>
      <w:r w:rsidRPr="00ED4BDF">
        <w:rPr>
          <w:sz w:val="28"/>
          <w:szCs w:val="28"/>
        </w:rPr>
        <w:t xml:space="preserve">к Порядку </w:t>
      </w:r>
      <w:r w:rsidRPr="009D72E4">
        <w:rPr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– региональным спортивным федерациям, развивающим зимние виды спорта</w:t>
      </w:r>
      <w:r>
        <w:rPr>
          <w:sz w:val="28"/>
          <w:szCs w:val="28"/>
        </w:rPr>
        <w:t xml:space="preserve">, </w:t>
      </w:r>
      <w:r w:rsidRPr="00ED4BDF">
        <w:rPr>
          <w:sz w:val="28"/>
          <w:szCs w:val="28"/>
        </w:rPr>
        <w:t>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sz w:val="28"/>
          <w:szCs w:val="28"/>
        </w:rPr>
        <w:t xml:space="preserve"> (в редакции постановления Правительства Смоленской области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№ _______)</w:t>
      </w:r>
    </w:p>
    <w:p w:rsidR="00A864A8" w:rsidRDefault="00A864A8" w:rsidP="005A0548">
      <w:pPr>
        <w:autoSpaceDE w:val="0"/>
        <w:autoSpaceDN w:val="0"/>
        <w:adjustRightInd w:val="0"/>
        <w:ind w:left="6237"/>
        <w:rPr>
          <w:szCs w:val="28"/>
        </w:rPr>
      </w:pPr>
    </w:p>
    <w:p w:rsidR="00A864A8" w:rsidRPr="00C8618B" w:rsidRDefault="00A864A8" w:rsidP="005A0548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C8618B">
        <w:rPr>
          <w:sz w:val="28"/>
          <w:szCs w:val="28"/>
        </w:rPr>
        <w:t>Форма</w:t>
      </w:r>
    </w:p>
    <w:p w:rsidR="00A864A8" w:rsidRDefault="00A864A8" w:rsidP="00A864A8">
      <w:pPr>
        <w:pStyle w:val="ConsPlusNormal"/>
        <w:ind w:left="6237"/>
        <w:jc w:val="both"/>
        <w:outlineLvl w:val="1"/>
        <w:rPr>
          <w:szCs w:val="28"/>
        </w:rPr>
      </w:pPr>
    </w:p>
    <w:p w:rsidR="00A864A8" w:rsidRPr="005A0548" w:rsidRDefault="00A864A8" w:rsidP="005A0548">
      <w:pPr>
        <w:autoSpaceDE w:val="0"/>
        <w:autoSpaceDN w:val="0"/>
        <w:adjustRightInd w:val="0"/>
        <w:ind w:left="1701" w:right="1700"/>
        <w:jc w:val="center"/>
        <w:rPr>
          <w:b/>
          <w:sz w:val="24"/>
          <w:szCs w:val="24"/>
        </w:rPr>
      </w:pPr>
      <w:r w:rsidRPr="005A0548">
        <w:rPr>
          <w:b/>
          <w:sz w:val="24"/>
          <w:szCs w:val="24"/>
        </w:rPr>
        <w:t>ПЛАНИРУЕМЫЕ НАПРАВЛЕНИЯ</w:t>
      </w:r>
    </w:p>
    <w:p w:rsidR="005A0548" w:rsidRPr="005A0548" w:rsidRDefault="00A864A8" w:rsidP="005A0548">
      <w:pPr>
        <w:autoSpaceDE w:val="0"/>
        <w:autoSpaceDN w:val="0"/>
        <w:adjustRightInd w:val="0"/>
        <w:ind w:left="1701" w:right="1700"/>
        <w:jc w:val="center"/>
        <w:rPr>
          <w:b/>
          <w:sz w:val="24"/>
          <w:szCs w:val="24"/>
        </w:rPr>
      </w:pPr>
      <w:r w:rsidRPr="005A0548">
        <w:rPr>
          <w:b/>
          <w:sz w:val="24"/>
          <w:szCs w:val="24"/>
        </w:rPr>
        <w:t xml:space="preserve">расходования субсидии социально ориентированным некоммерческим организациям – региональным </w:t>
      </w:r>
    </w:p>
    <w:p w:rsidR="005A0548" w:rsidRDefault="00A864A8" w:rsidP="005A0548">
      <w:pPr>
        <w:autoSpaceDE w:val="0"/>
        <w:autoSpaceDN w:val="0"/>
        <w:adjustRightInd w:val="0"/>
        <w:ind w:left="1701" w:right="1700"/>
        <w:jc w:val="center"/>
        <w:rPr>
          <w:b/>
          <w:sz w:val="24"/>
          <w:szCs w:val="24"/>
        </w:rPr>
      </w:pPr>
      <w:r w:rsidRPr="005A0548">
        <w:rPr>
          <w:b/>
          <w:sz w:val="24"/>
          <w:szCs w:val="24"/>
        </w:rPr>
        <w:t xml:space="preserve">спортивным федерациям, развивающим зимние виды спорта, в рамках реализации областной государственной программы «Развитие физической культуры и спорта </w:t>
      </w:r>
    </w:p>
    <w:p w:rsidR="00A864A8" w:rsidRPr="005A0548" w:rsidRDefault="00A864A8" w:rsidP="005A0548">
      <w:pPr>
        <w:autoSpaceDE w:val="0"/>
        <w:autoSpaceDN w:val="0"/>
        <w:adjustRightInd w:val="0"/>
        <w:ind w:left="1701" w:right="1700"/>
        <w:jc w:val="center"/>
        <w:rPr>
          <w:b/>
          <w:sz w:val="24"/>
          <w:szCs w:val="24"/>
        </w:rPr>
      </w:pPr>
      <w:r w:rsidRPr="005A0548">
        <w:rPr>
          <w:b/>
          <w:sz w:val="24"/>
          <w:szCs w:val="24"/>
        </w:rPr>
        <w:t xml:space="preserve">в Смоленской области» </w:t>
      </w:r>
    </w:p>
    <w:p w:rsidR="00A864A8" w:rsidRPr="00D30D01" w:rsidRDefault="00A864A8" w:rsidP="00A864A8"/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655"/>
        <w:gridCol w:w="1700"/>
      </w:tblGrid>
      <w:tr w:rsidR="00A864A8" w:rsidRPr="00AE6388" w:rsidTr="005A0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№</w:t>
            </w:r>
          </w:p>
          <w:p w:rsidR="00A864A8" w:rsidRPr="00AE6388" w:rsidRDefault="00A864A8" w:rsidP="00920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E6388">
              <w:rPr>
                <w:sz w:val="24"/>
                <w:szCs w:val="24"/>
              </w:rPr>
              <w:t>п</w:t>
            </w:r>
            <w:proofErr w:type="gramEnd"/>
            <w:r w:rsidRPr="00AE6388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Планируем</w:t>
            </w:r>
            <w:r>
              <w:rPr>
                <w:sz w:val="24"/>
                <w:szCs w:val="24"/>
              </w:rPr>
              <w:t>о</w:t>
            </w:r>
            <w:r w:rsidRPr="00AE6388">
              <w:rPr>
                <w:sz w:val="24"/>
                <w:szCs w:val="24"/>
              </w:rPr>
              <w:t>е направлени</w:t>
            </w:r>
            <w:r>
              <w:rPr>
                <w:sz w:val="24"/>
                <w:szCs w:val="24"/>
              </w:rPr>
              <w:t>е</w:t>
            </w:r>
            <w:r w:rsidRPr="00AE6388">
              <w:rPr>
                <w:sz w:val="24"/>
                <w:szCs w:val="24"/>
              </w:rPr>
              <w:t xml:space="preserve"> расходования субсидии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 xml:space="preserve">Стоимость </w:t>
            </w:r>
          </w:p>
          <w:p w:rsidR="00A864A8" w:rsidRPr="00AE6388" w:rsidRDefault="00A864A8" w:rsidP="00920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(тыс. руб</w:t>
            </w:r>
            <w:r>
              <w:rPr>
                <w:sz w:val="24"/>
                <w:szCs w:val="24"/>
              </w:rPr>
              <w:t>лей</w:t>
            </w:r>
            <w:r w:rsidRPr="00AE6388">
              <w:rPr>
                <w:sz w:val="24"/>
                <w:szCs w:val="24"/>
              </w:rPr>
              <w:t>)</w:t>
            </w:r>
          </w:p>
        </w:tc>
      </w:tr>
      <w:tr w:rsidR="00A864A8" w:rsidRPr="00AE6388" w:rsidTr="005A05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Проведение региональных спортивных мероприятий</w:t>
            </w:r>
            <w:r w:rsidR="005A0548">
              <w:rPr>
                <w:sz w:val="24"/>
                <w:szCs w:val="24"/>
              </w:rPr>
              <w:t xml:space="preserve"> по зимним видам спорта</w:t>
            </w:r>
            <w:r w:rsidRPr="00AE6388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4A8" w:rsidRPr="00AE6388" w:rsidTr="005A054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4A8" w:rsidRPr="00AE6388" w:rsidTr="005A05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Проведение тренировочных мероприятий</w:t>
            </w:r>
            <w:r w:rsidR="005A0548">
              <w:rPr>
                <w:sz w:val="24"/>
                <w:szCs w:val="24"/>
              </w:rPr>
              <w:t xml:space="preserve"> по зимним видам спорта</w:t>
            </w:r>
            <w:r w:rsidRPr="00AE6388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4A8" w:rsidRPr="00AE6388" w:rsidTr="005A054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48" w:rsidRPr="00AE6388" w:rsidTr="005A05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48" w:rsidRPr="00AE6388" w:rsidRDefault="005A054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3.</w:t>
            </w:r>
          </w:p>
          <w:p w:rsidR="005A0548" w:rsidRPr="00AE6388" w:rsidRDefault="005A054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8" w:rsidRPr="00AE6388" w:rsidRDefault="005A054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Обеспечение участия спортсменов Смоленской области во всероссийских и международных спортивных мероприятиях</w:t>
            </w:r>
            <w:r>
              <w:rPr>
                <w:sz w:val="24"/>
                <w:szCs w:val="24"/>
              </w:rPr>
              <w:t xml:space="preserve"> по зимним видам спорта</w:t>
            </w:r>
            <w:r w:rsidRPr="00AE6388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8" w:rsidRPr="00AE6388" w:rsidRDefault="005A054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48" w:rsidRPr="00AE6388" w:rsidTr="005A054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8" w:rsidRPr="00AE6388" w:rsidRDefault="005A054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8" w:rsidRPr="00AE6388" w:rsidRDefault="005A054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8" w:rsidRPr="00AE6388" w:rsidRDefault="005A054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4A8" w:rsidRPr="00AE6388" w:rsidTr="005A0548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388"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8" w:rsidRPr="00AE6388" w:rsidRDefault="00A864A8" w:rsidP="00920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864A8" w:rsidRDefault="00A864A8" w:rsidP="00A864A8">
      <w:pPr>
        <w:autoSpaceDE w:val="0"/>
        <w:autoSpaceDN w:val="0"/>
        <w:adjustRightInd w:val="0"/>
        <w:ind w:left="6237"/>
      </w:pPr>
    </w:p>
    <w:p w:rsidR="00A864A8" w:rsidRDefault="00A864A8" w:rsidP="00A864A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       _____________   ________________________</w:t>
      </w:r>
    </w:p>
    <w:p w:rsidR="00A864A8" w:rsidRPr="00865AB4" w:rsidRDefault="00A864A8" w:rsidP="00A864A8">
      <w:pPr>
        <w:autoSpaceDE w:val="0"/>
        <w:autoSpaceDN w:val="0"/>
        <w:adjustRightInd w:val="0"/>
        <w:jc w:val="center"/>
      </w:pPr>
      <w:r w:rsidRPr="00865AB4">
        <w:t>(должность руководителя</w:t>
      </w:r>
      <w:r>
        <w:t xml:space="preserve"> организации</w:t>
      </w:r>
      <w:r w:rsidRPr="00865AB4">
        <w:t xml:space="preserve">)    </w:t>
      </w:r>
      <w:r>
        <w:t xml:space="preserve">                    </w:t>
      </w:r>
      <w:r w:rsidRPr="00865AB4">
        <w:t xml:space="preserve">  (подпись)        </w:t>
      </w:r>
      <w:r>
        <w:t xml:space="preserve">                   </w:t>
      </w:r>
      <w:r w:rsidRPr="00865AB4">
        <w:t xml:space="preserve"> (фамилия, инициалы)</w:t>
      </w:r>
    </w:p>
    <w:p w:rsidR="00A864A8" w:rsidRDefault="00A864A8" w:rsidP="00A864A8">
      <w:pPr>
        <w:autoSpaceDE w:val="0"/>
        <w:autoSpaceDN w:val="0"/>
        <w:adjustRightInd w:val="0"/>
        <w:rPr>
          <w:szCs w:val="28"/>
        </w:rPr>
      </w:pPr>
    </w:p>
    <w:p w:rsidR="00A04A6F" w:rsidRPr="002D6B7D" w:rsidRDefault="00A864A8" w:rsidP="005A0548">
      <w:pPr>
        <w:autoSpaceDE w:val="0"/>
        <w:autoSpaceDN w:val="0"/>
        <w:adjustRightInd w:val="0"/>
        <w:rPr>
          <w:sz w:val="28"/>
          <w:szCs w:val="28"/>
        </w:rPr>
      </w:pPr>
      <w:r w:rsidRPr="00CA0C54">
        <w:rPr>
          <w:sz w:val="24"/>
          <w:szCs w:val="24"/>
        </w:rPr>
        <w:t>«___»   __________ 20__ г.    М.П. (при наличии)</w:t>
      </w:r>
      <w:r w:rsidR="005A0548">
        <w:rPr>
          <w:sz w:val="24"/>
          <w:szCs w:val="24"/>
        </w:rPr>
        <w:t xml:space="preserve"> </w:t>
      </w:r>
      <w:bookmarkStart w:id="2" w:name="_GoBack"/>
      <w:bookmarkEnd w:id="2"/>
    </w:p>
    <w:sectPr w:rsidR="00A04A6F" w:rsidRPr="002D6B7D" w:rsidSect="005A0548">
      <w:headerReference w:type="default" r:id="rId15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21" w:rsidRDefault="00E21421">
      <w:r>
        <w:separator/>
      </w:r>
    </w:p>
  </w:endnote>
  <w:endnote w:type="continuationSeparator" w:id="0">
    <w:p w:rsidR="00E21421" w:rsidRDefault="00E2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21" w:rsidRDefault="00E21421">
      <w:r>
        <w:separator/>
      </w:r>
    </w:p>
  </w:footnote>
  <w:footnote w:type="continuationSeparator" w:id="0">
    <w:p w:rsidR="00E21421" w:rsidRDefault="00E2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6F" w:rsidRDefault="00A04A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0548">
      <w:rPr>
        <w:noProof/>
      </w:rPr>
      <w:t>6</w:t>
    </w:r>
    <w: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0D41"/>
    <w:rsid w:val="00027561"/>
    <w:rsid w:val="00044CDD"/>
    <w:rsid w:val="000549C2"/>
    <w:rsid w:val="00066F04"/>
    <w:rsid w:val="00070BEE"/>
    <w:rsid w:val="000B3D3E"/>
    <w:rsid w:val="000B50F5"/>
    <w:rsid w:val="000C7892"/>
    <w:rsid w:val="000D0C08"/>
    <w:rsid w:val="000D34EC"/>
    <w:rsid w:val="000F269F"/>
    <w:rsid w:val="000F4ABC"/>
    <w:rsid w:val="00100708"/>
    <w:rsid w:val="00111788"/>
    <w:rsid w:val="001174CF"/>
    <w:rsid w:val="00122064"/>
    <w:rsid w:val="00146308"/>
    <w:rsid w:val="00182203"/>
    <w:rsid w:val="00185A06"/>
    <w:rsid w:val="0019508D"/>
    <w:rsid w:val="001A5CAC"/>
    <w:rsid w:val="001A6A8E"/>
    <w:rsid w:val="001C0240"/>
    <w:rsid w:val="001C7F11"/>
    <w:rsid w:val="001F24C7"/>
    <w:rsid w:val="00206BDB"/>
    <w:rsid w:val="00207354"/>
    <w:rsid w:val="00210C05"/>
    <w:rsid w:val="0021177B"/>
    <w:rsid w:val="00211B65"/>
    <w:rsid w:val="0021241B"/>
    <w:rsid w:val="0022602A"/>
    <w:rsid w:val="00247932"/>
    <w:rsid w:val="002A1112"/>
    <w:rsid w:val="002D6B7D"/>
    <w:rsid w:val="002F55CB"/>
    <w:rsid w:val="002F696F"/>
    <w:rsid w:val="00301C7B"/>
    <w:rsid w:val="00344A34"/>
    <w:rsid w:val="00350B66"/>
    <w:rsid w:val="003563D4"/>
    <w:rsid w:val="00364B00"/>
    <w:rsid w:val="00397C06"/>
    <w:rsid w:val="003A4B1B"/>
    <w:rsid w:val="003D4789"/>
    <w:rsid w:val="003D57CD"/>
    <w:rsid w:val="003E38F3"/>
    <w:rsid w:val="003E3E08"/>
    <w:rsid w:val="00412627"/>
    <w:rsid w:val="00426273"/>
    <w:rsid w:val="00444499"/>
    <w:rsid w:val="00451C3A"/>
    <w:rsid w:val="00452FDB"/>
    <w:rsid w:val="00466A12"/>
    <w:rsid w:val="00492B78"/>
    <w:rsid w:val="004A444C"/>
    <w:rsid w:val="004C1735"/>
    <w:rsid w:val="004D44B7"/>
    <w:rsid w:val="00516141"/>
    <w:rsid w:val="005421CE"/>
    <w:rsid w:val="00544AD0"/>
    <w:rsid w:val="00545E16"/>
    <w:rsid w:val="00553257"/>
    <w:rsid w:val="00555A3D"/>
    <w:rsid w:val="00555DA4"/>
    <w:rsid w:val="005A0548"/>
    <w:rsid w:val="005B30DC"/>
    <w:rsid w:val="005C30CE"/>
    <w:rsid w:val="005C3508"/>
    <w:rsid w:val="005C6DF2"/>
    <w:rsid w:val="005D5763"/>
    <w:rsid w:val="005E5AA1"/>
    <w:rsid w:val="006048D7"/>
    <w:rsid w:val="00611A65"/>
    <w:rsid w:val="00616FF1"/>
    <w:rsid w:val="006277FA"/>
    <w:rsid w:val="00656860"/>
    <w:rsid w:val="006659C7"/>
    <w:rsid w:val="006731CE"/>
    <w:rsid w:val="0067695B"/>
    <w:rsid w:val="006802E2"/>
    <w:rsid w:val="0068424D"/>
    <w:rsid w:val="00691440"/>
    <w:rsid w:val="0069445E"/>
    <w:rsid w:val="00696689"/>
    <w:rsid w:val="006A2D42"/>
    <w:rsid w:val="006A7ACC"/>
    <w:rsid w:val="006E181B"/>
    <w:rsid w:val="006E2625"/>
    <w:rsid w:val="006F4168"/>
    <w:rsid w:val="00721E82"/>
    <w:rsid w:val="007670CD"/>
    <w:rsid w:val="00773FF1"/>
    <w:rsid w:val="00797EF1"/>
    <w:rsid w:val="007A558E"/>
    <w:rsid w:val="007D1958"/>
    <w:rsid w:val="007F6507"/>
    <w:rsid w:val="00812807"/>
    <w:rsid w:val="00826864"/>
    <w:rsid w:val="00827E0F"/>
    <w:rsid w:val="00870144"/>
    <w:rsid w:val="008C0127"/>
    <w:rsid w:val="008C50CA"/>
    <w:rsid w:val="008D6FD6"/>
    <w:rsid w:val="008F7A59"/>
    <w:rsid w:val="009126C9"/>
    <w:rsid w:val="0091570D"/>
    <w:rsid w:val="009766C0"/>
    <w:rsid w:val="0099604C"/>
    <w:rsid w:val="009B1100"/>
    <w:rsid w:val="009C0BE9"/>
    <w:rsid w:val="009D369E"/>
    <w:rsid w:val="009D72E4"/>
    <w:rsid w:val="00A034D0"/>
    <w:rsid w:val="00A04A6F"/>
    <w:rsid w:val="00A057EB"/>
    <w:rsid w:val="00A16598"/>
    <w:rsid w:val="00A174C4"/>
    <w:rsid w:val="00A22F11"/>
    <w:rsid w:val="00A2463E"/>
    <w:rsid w:val="00A308DC"/>
    <w:rsid w:val="00A36EF5"/>
    <w:rsid w:val="00A416C4"/>
    <w:rsid w:val="00A66761"/>
    <w:rsid w:val="00A82145"/>
    <w:rsid w:val="00A864A8"/>
    <w:rsid w:val="00A93042"/>
    <w:rsid w:val="00A950D9"/>
    <w:rsid w:val="00AA1842"/>
    <w:rsid w:val="00AD14B7"/>
    <w:rsid w:val="00AF288E"/>
    <w:rsid w:val="00AF6C9B"/>
    <w:rsid w:val="00B0737A"/>
    <w:rsid w:val="00B21F69"/>
    <w:rsid w:val="00B63EB7"/>
    <w:rsid w:val="00BD1F05"/>
    <w:rsid w:val="00BE240D"/>
    <w:rsid w:val="00C07E49"/>
    <w:rsid w:val="00C3288A"/>
    <w:rsid w:val="00C374F0"/>
    <w:rsid w:val="00C45DA3"/>
    <w:rsid w:val="00C47BA3"/>
    <w:rsid w:val="00C50DA6"/>
    <w:rsid w:val="00C52316"/>
    <w:rsid w:val="00C7093E"/>
    <w:rsid w:val="00C72BB0"/>
    <w:rsid w:val="00C85317"/>
    <w:rsid w:val="00CA12A1"/>
    <w:rsid w:val="00CB4945"/>
    <w:rsid w:val="00CE1C61"/>
    <w:rsid w:val="00D02638"/>
    <w:rsid w:val="00D17E2D"/>
    <w:rsid w:val="00D31544"/>
    <w:rsid w:val="00D33ECE"/>
    <w:rsid w:val="00D622A1"/>
    <w:rsid w:val="00D75460"/>
    <w:rsid w:val="00D84F86"/>
    <w:rsid w:val="00D9005F"/>
    <w:rsid w:val="00D9729B"/>
    <w:rsid w:val="00DF006D"/>
    <w:rsid w:val="00DF2D03"/>
    <w:rsid w:val="00E02B34"/>
    <w:rsid w:val="00E21421"/>
    <w:rsid w:val="00E31851"/>
    <w:rsid w:val="00E47EE7"/>
    <w:rsid w:val="00E60FED"/>
    <w:rsid w:val="00E66051"/>
    <w:rsid w:val="00E76F89"/>
    <w:rsid w:val="00E80836"/>
    <w:rsid w:val="00E947B1"/>
    <w:rsid w:val="00ED23CF"/>
    <w:rsid w:val="00ED46CD"/>
    <w:rsid w:val="00EE4EFC"/>
    <w:rsid w:val="00EF542C"/>
    <w:rsid w:val="00F1551B"/>
    <w:rsid w:val="00F21925"/>
    <w:rsid w:val="00F21E96"/>
    <w:rsid w:val="00F2205A"/>
    <w:rsid w:val="00F4013C"/>
    <w:rsid w:val="00F47D76"/>
    <w:rsid w:val="00F63A55"/>
    <w:rsid w:val="00F64ED3"/>
    <w:rsid w:val="00F95E3B"/>
    <w:rsid w:val="00FA5E88"/>
    <w:rsid w:val="00FC6653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6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04A6F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04A6F"/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rsid w:val="00A04A6F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4A6F"/>
    <w:rPr>
      <w:rFonts w:ascii="Arial" w:hAnsi="Arial" w:cs="Arial"/>
      <w:sz w:val="28"/>
      <w:szCs w:val="28"/>
    </w:rPr>
  </w:style>
  <w:style w:type="paragraph" w:customStyle="1" w:styleId="ConsPlusNormal">
    <w:name w:val="ConsPlusNormal"/>
    <w:link w:val="ConsPlusNormal0"/>
    <w:rsid w:val="00A04A6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A04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A12A1"/>
    <w:rPr>
      <w:sz w:val="24"/>
      <w:szCs w:val="24"/>
    </w:rPr>
  </w:style>
  <w:style w:type="paragraph" w:styleId="ab">
    <w:name w:val="No Spacing"/>
    <w:uiPriority w:val="1"/>
    <w:qFormat/>
    <w:rsid w:val="00691440"/>
    <w:pPr>
      <w:spacing w:after="0" w:line="240" w:lineRule="auto"/>
      <w:ind w:right="4" w:firstLine="530"/>
      <w:jc w:val="both"/>
    </w:pPr>
    <w:rPr>
      <w:rFonts w:ascii="Calibri" w:hAnsi="Calibri" w:cs="Calibri"/>
      <w:color w:val="00000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F7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6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6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04A6F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04A6F"/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rsid w:val="00A04A6F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4A6F"/>
    <w:rPr>
      <w:rFonts w:ascii="Arial" w:hAnsi="Arial" w:cs="Arial"/>
      <w:sz w:val="28"/>
      <w:szCs w:val="28"/>
    </w:rPr>
  </w:style>
  <w:style w:type="paragraph" w:customStyle="1" w:styleId="ConsPlusNormal">
    <w:name w:val="ConsPlusNormal"/>
    <w:link w:val="ConsPlusNormal0"/>
    <w:rsid w:val="00A04A6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A04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A12A1"/>
    <w:rPr>
      <w:sz w:val="24"/>
      <w:szCs w:val="24"/>
    </w:rPr>
  </w:style>
  <w:style w:type="paragraph" w:styleId="ab">
    <w:name w:val="No Spacing"/>
    <w:uiPriority w:val="1"/>
    <w:qFormat/>
    <w:rsid w:val="00691440"/>
    <w:pPr>
      <w:spacing w:after="0" w:line="240" w:lineRule="auto"/>
      <w:ind w:right="4" w:firstLine="530"/>
      <w:jc w:val="both"/>
    </w:pPr>
    <w:rPr>
      <w:rFonts w:ascii="Calibri" w:hAnsi="Calibri" w:cs="Calibri"/>
      <w:color w:val="00000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F7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6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D63F0D6334CC955C5ABB82080E8B4153A9DAD0671658C8BF24BE2559973ECAD231F1FAF371897264DB432472029538F2CA20A864C4Y53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2F849EDA02E75C605337DDCCDA453B48E7CB77D5C60C7D4D5F00816B4290A15D99AA589950E471685DADC5BD01B582BE142CA7601F8B71ADF4334EqAF9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20A89F37D50967F89BA5B3B5A1268C9DCEC796F4268723FF835B66B5304AE0FBEEC1B5C87D4FD70B7FD7A96E6D4F65B91B9DC3F4EC4p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E20A89F37D50967F89BA5B3B5A1268C9DCEC796F4268723FF835B66B5304AE0FBEEC1B5C85D2FD70B7FD7A96E6D4F65B91B9DC3F4EC4p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F849EDA02E75C605337DDCCDA453B48E7CB77D5C60C7D4D5F00816B4290A15D99AA589950E471685DADC5BD01B582BE142CA7601F8B71ADF4334EqAF9N" TargetMode="External"/><Relationship Id="rId14" Type="http://schemas.openxmlformats.org/officeDocument/2006/relationships/hyperlink" Target="consultantplus://offline/ref=64D63F0D6334CC955C5ABB82080E8B4153A9DAD0671658C8BF24BE2559973ECAD231F1FAF3738F7264DB432472029538F2CA20A864C4Y5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29D3-C161-4902-99A2-2F63FE0D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9</Pages>
  <Words>3226</Words>
  <Characters>18394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    </vt:lpstr>
      <vt:lpstr>    </vt:lpstr>
      <vt:lpstr>    Приложение № 1</vt:lpstr>
      <vt:lpstr>    Приложение № 2</vt:lpstr>
      <vt:lpstr>    </vt:lpstr>
      <vt:lpstr>    </vt:lpstr>
      <vt:lpstr>    </vt:lpstr>
      <vt:lpstr>    </vt:lpstr>
    </vt:vector>
  </TitlesOfParts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Kostinskaya_LV</cp:lastModifiedBy>
  <cp:revision>7</cp:revision>
  <cp:lastPrinted>2022-11-15T12:43:00Z</cp:lastPrinted>
  <dcterms:created xsi:type="dcterms:W3CDTF">2023-06-21T06:58:00Z</dcterms:created>
  <dcterms:modified xsi:type="dcterms:W3CDTF">2023-10-20T12:43:00Z</dcterms:modified>
</cp:coreProperties>
</file>