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94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4C">
        <w:rPr>
          <w:rFonts w:ascii="Times New Roman" w:hAnsi="Times New Roman" w:cs="Times New Roman"/>
          <w:b/>
          <w:sz w:val="24"/>
          <w:szCs w:val="24"/>
        </w:rPr>
        <w:t>о выполнении плана-графика реализации областной</w:t>
      </w:r>
    </w:p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4C"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</w:t>
      </w:r>
    </w:p>
    <w:p w:rsidR="00C94135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Смоленской области</w:t>
      </w:r>
      <w:r w:rsidR="00390D5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35DAB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C94135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366"/>
        <w:gridCol w:w="1788"/>
        <w:gridCol w:w="1664"/>
        <w:gridCol w:w="1276"/>
        <w:gridCol w:w="1275"/>
        <w:gridCol w:w="1212"/>
        <w:gridCol w:w="1482"/>
        <w:gridCol w:w="1559"/>
        <w:gridCol w:w="2305"/>
      </w:tblGrid>
      <w:tr w:rsidR="00C94135" w:rsidRPr="0001107D" w:rsidTr="001A05D0">
        <w:tc>
          <w:tcPr>
            <w:tcW w:w="719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6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88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64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763" w:type="dxa"/>
            <w:gridSpan w:val="3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041" w:type="dxa"/>
            <w:gridSpan w:val="2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305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4135" w:rsidRPr="0001107D" w:rsidTr="001A05D0">
        <w:tc>
          <w:tcPr>
            <w:tcW w:w="719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135" w:rsidRPr="0001107D" w:rsidRDefault="00C94135" w:rsidP="00335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план на </w:t>
            </w:r>
            <w:r w:rsidR="00335D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</w:tcPr>
          <w:p w:rsidR="00C94135" w:rsidRPr="0001107D" w:rsidRDefault="00C94135" w:rsidP="00335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фактически освоено за </w:t>
            </w:r>
            <w:r>
              <w:rPr>
                <w:rFonts w:ascii="Times New Roman" w:hAnsi="Times New Roman" w:cs="Times New Roman"/>
              </w:rPr>
              <w:br/>
            </w:r>
            <w:r w:rsidR="00335D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1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процент освоения</w:t>
            </w:r>
          </w:p>
        </w:tc>
        <w:tc>
          <w:tcPr>
            <w:tcW w:w="1482" w:type="dxa"/>
          </w:tcPr>
          <w:p w:rsidR="00C94135" w:rsidRPr="0001107D" w:rsidRDefault="00C94135" w:rsidP="00335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плановое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br/>
            </w:r>
            <w:r w:rsidR="00335D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C94135" w:rsidRPr="0001107D" w:rsidRDefault="00C94135" w:rsidP="00335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фактическое за </w:t>
            </w:r>
            <w:r w:rsidR="00335D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05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35" w:rsidRPr="0001107D" w:rsidTr="001A05D0">
        <w:tc>
          <w:tcPr>
            <w:tcW w:w="71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10</w:t>
            </w:r>
          </w:p>
        </w:tc>
      </w:tr>
      <w:tr w:rsidR="00C94135" w:rsidRPr="0001107D" w:rsidTr="001A05D0">
        <w:trPr>
          <w:trHeight w:val="1265"/>
        </w:trPr>
        <w:tc>
          <w:tcPr>
            <w:tcW w:w="71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61C5">
              <w:rPr>
                <w:rFonts w:ascii="Times New Roman" w:hAnsi="Times New Roman" w:cs="Times New Roman"/>
                <w:b/>
              </w:rPr>
              <w:t>Вовлечение жителей Смоленской области  в систематические занятия физической культурой и спортом</w:t>
            </w:r>
          </w:p>
        </w:tc>
        <w:tc>
          <w:tcPr>
            <w:tcW w:w="1788" w:type="dxa"/>
          </w:tcPr>
          <w:p w:rsidR="00C94135" w:rsidRPr="0001107D" w:rsidRDefault="00C94135" w:rsidP="001A05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управление спорта Смоленской области, </w:t>
            </w:r>
            <w:r w:rsidR="001A05D0" w:rsidRPr="001A05D0">
              <w:rPr>
                <w:rFonts w:ascii="Times New Roman" w:hAnsi="Times New Roman" w:cs="Times New Roman"/>
              </w:rPr>
              <w:t>Щербаков И.А.</w:t>
            </w:r>
          </w:p>
        </w:tc>
        <w:tc>
          <w:tcPr>
            <w:tcW w:w="1664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107D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1276" w:type="dxa"/>
          </w:tcPr>
          <w:p w:rsidR="00C94135" w:rsidRPr="00DF01B7" w:rsidRDefault="00335DAB" w:rsidP="00D06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4 188,4</w:t>
            </w:r>
          </w:p>
        </w:tc>
        <w:tc>
          <w:tcPr>
            <w:tcW w:w="1275" w:type="dxa"/>
          </w:tcPr>
          <w:p w:rsidR="00C94135" w:rsidRPr="00E8693C" w:rsidRDefault="00335DAB" w:rsidP="00E8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4 168,3</w:t>
            </w:r>
          </w:p>
        </w:tc>
        <w:tc>
          <w:tcPr>
            <w:tcW w:w="1212" w:type="dxa"/>
          </w:tcPr>
          <w:p w:rsidR="003E2CDA" w:rsidRPr="009278F2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99,5%</w:t>
            </w:r>
          </w:p>
        </w:tc>
        <w:tc>
          <w:tcPr>
            <w:tcW w:w="148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C94135" w:rsidRPr="0001107D" w:rsidRDefault="00335DAB" w:rsidP="004C0C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средств </w:t>
            </w:r>
          </w:p>
        </w:tc>
      </w:tr>
      <w:tr w:rsidR="00C94135" w:rsidRPr="0001107D" w:rsidTr="001A05D0">
        <w:trPr>
          <w:trHeight w:val="1265"/>
        </w:trPr>
        <w:tc>
          <w:tcPr>
            <w:tcW w:w="719" w:type="dxa"/>
          </w:tcPr>
          <w:p w:rsidR="00C94135" w:rsidRPr="00C94135" w:rsidRDefault="00C94135" w:rsidP="00C941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41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66" w:type="dxa"/>
          </w:tcPr>
          <w:p w:rsidR="00C94135" w:rsidRPr="00C94135" w:rsidRDefault="008959E3" w:rsidP="00C94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562A" w:rsidRPr="00B9562A">
              <w:rPr>
                <w:rFonts w:ascii="Times New Roman" w:hAnsi="Times New Roman" w:cs="Times New Roman"/>
              </w:rPr>
              <w:t>Количество участников проведенных спортивно-массовых мероприятий фестивалей, спартакиад среди различных слоев населения Смоленской области (человек)</w:t>
            </w:r>
          </w:p>
        </w:tc>
        <w:tc>
          <w:tcPr>
            <w:tcW w:w="1788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94135" w:rsidRDefault="00C94135" w:rsidP="00C94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C94135" w:rsidRPr="0001107D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</w:t>
            </w:r>
          </w:p>
        </w:tc>
        <w:tc>
          <w:tcPr>
            <w:tcW w:w="1559" w:type="dxa"/>
          </w:tcPr>
          <w:p w:rsidR="00C94135" w:rsidRPr="0001107D" w:rsidRDefault="00B15A4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14 605</w:t>
            </w:r>
          </w:p>
        </w:tc>
        <w:tc>
          <w:tcPr>
            <w:tcW w:w="2305" w:type="dxa"/>
          </w:tcPr>
          <w:p w:rsidR="00C94135" w:rsidRDefault="00B15A4F" w:rsidP="00B15A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превысило планировавшееся количество</w:t>
            </w:r>
          </w:p>
        </w:tc>
      </w:tr>
      <w:tr w:rsidR="00390D54" w:rsidRPr="0001107D" w:rsidTr="001A05D0">
        <w:trPr>
          <w:trHeight w:val="1265"/>
        </w:trPr>
        <w:tc>
          <w:tcPr>
            <w:tcW w:w="719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66" w:type="dxa"/>
          </w:tcPr>
          <w:p w:rsidR="00390D54" w:rsidRPr="00001BE4" w:rsidRDefault="00390D54" w:rsidP="002A71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0D54">
              <w:rPr>
                <w:b/>
                <w:sz w:val="20"/>
                <w:szCs w:val="20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  <w:r w:rsidRPr="00001B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1A05D0" w:rsidRDefault="001A05D0" w:rsidP="001A05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Смоленской области по строительству и жилищно-коммунального хозяйства</w:t>
            </w:r>
          </w:p>
          <w:p w:rsidR="00390D54" w:rsidRPr="004C55C3" w:rsidRDefault="001A05D0" w:rsidP="001A05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Ростовцев К.Н. Главное управление спорта Смол. области, </w:t>
            </w:r>
            <w:r>
              <w:rPr>
                <w:sz w:val="20"/>
                <w:szCs w:val="20"/>
              </w:rPr>
              <w:br/>
              <w:t>Становов М.В.</w:t>
            </w:r>
          </w:p>
        </w:tc>
        <w:tc>
          <w:tcPr>
            <w:tcW w:w="1664" w:type="dxa"/>
          </w:tcPr>
          <w:p w:rsidR="00E8693C" w:rsidRDefault="00E8693C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0D54" w:rsidRPr="004C55C3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4FDB" w:rsidRDefault="00335DAB" w:rsidP="00BD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30 055,2</w:t>
            </w:r>
          </w:p>
          <w:p w:rsidR="00335DAB" w:rsidRDefault="00335DAB" w:rsidP="00BD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29 295,2</w:t>
            </w:r>
          </w:p>
          <w:p w:rsidR="00335DAB" w:rsidRDefault="00335DAB" w:rsidP="00BD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5DAB" w:rsidRDefault="00335DAB" w:rsidP="00BD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5DAB" w:rsidRPr="000D393C" w:rsidRDefault="00335DAB" w:rsidP="00BD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1275" w:type="dxa"/>
          </w:tcPr>
          <w:p w:rsidR="00335DAB" w:rsidRDefault="00335DAB" w:rsidP="00BD1C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29 729,1</w:t>
            </w:r>
          </w:p>
          <w:p w:rsidR="00335DAB" w:rsidRDefault="00335DAB" w:rsidP="00BD1C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28 985,4</w:t>
            </w:r>
          </w:p>
          <w:p w:rsidR="00335DAB" w:rsidRDefault="00335DAB" w:rsidP="00BD1C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335DAB" w:rsidRDefault="00335DAB" w:rsidP="00BD1C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335DAB" w:rsidRPr="00B9562A" w:rsidRDefault="00335DAB" w:rsidP="00BD1C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743,7</w:t>
            </w:r>
          </w:p>
        </w:tc>
        <w:tc>
          <w:tcPr>
            <w:tcW w:w="1212" w:type="dxa"/>
          </w:tcPr>
          <w:p w:rsidR="004C0C09" w:rsidRDefault="00335DAB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98,9%</w:t>
            </w:r>
          </w:p>
          <w:p w:rsidR="00335DAB" w:rsidRDefault="00335DAB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98,9%</w:t>
            </w:r>
          </w:p>
          <w:p w:rsidR="00335DAB" w:rsidRDefault="00335DAB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35DAB" w:rsidRDefault="00335DAB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35DAB" w:rsidRDefault="00335DAB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97,9%</w:t>
            </w:r>
          </w:p>
        </w:tc>
        <w:tc>
          <w:tcPr>
            <w:tcW w:w="1482" w:type="dxa"/>
          </w:tcPr>
          <w:p w:rsidR="00390D54" w:rsidRPr="0001107D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390D54" w:rsidRPr="0001107D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390D54" w:rsidRDefault="00390D54" w:rsidP="003102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D54" w:rsidRPr="0001107D" w:rsidTr="001A05D0">
        <w:trPr>
          <w:trHeight w:val="699"/>
        </w:trPr>
        <w:tc>
          <w:tcPr>
            <w:tcW w:w="719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366" w:type="dxa"/>
          </w:tcPr>
          <w:p w:rsidR="00390D54" w:rsidRPr="00390D54" w:rsidRDefault="00390D54" w:rsidP="00390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D54">
              <w:rPr>
                <w:sz w:val="20"/>
                <w:szCs w:val="20"/>
              </w:rPr>
              <w:t>Количество строящихся и реконструируемых спортивных сооружений в Смоленской области (единиц)</w:t>
            </w:r>
          </w:p>
        </w:tc>
        <w:tc>
          <w:tcPr>
            <w:tcW w:w="1788" w:type="dxa"/>
          </w:tcPr>
          <w:p w:rsidR="00390D54" w:rsidRPr="004C55C3" w:rsidRDefault="00390D54" w:rsidP="0039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90D54" w:rsidRDefault="00390D54" w:rsidP="00390D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90D54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390D54" w:rsidRPr="0001107D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0D54" w:rsidRPr="0001107D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D54" w:rsidRPr="0001107D" w:rsidTr="001A05D0">
        <w:trPr>
          <w:trHeight w:val="699"/>
        </w:trPr>
        <w:tc>
          <w:tcPr>
            <w:tcW w:w="719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366" w:type="dxa"/>
          </w:tcPr>
          <w:p w:rsidR="00390D54" w:rsidRPr="00390D54" w:rsidRDefault="00390D54" w:rsidP="00390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D54">
              <w:rPr>
                <w:sz w:val="20"/>
                <w:szCs w:val="20"/>
              </w:rPr>
              <w:t>Количество строящихся и реконструируемых спортивных сооружений в Смоленской области на принципах государственно-частного партнерства (единиц)</w:t>
            </w:r>
          </w:p>
        </w:tc>
        <w:tc>
          <w:tcPr>
            <w:tcW w:w="1788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90D54" w:rsidRDefault="00335DAB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390D54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90D54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D54" w:rsidRPr="0001107D" w:rsidTr="001A05D0">
        <w:trPr>
          <w:trHeight w:val="699"/>
        </w:trPr>
        <w:tc>
          <w:tcPr>
            <w:tcW w:w="719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66" w:type="dxa"/>
          </w:tcPr>
          <w:p w:rsidR="00390D54" w:rsidRPr="00390D54" w:rsidRDefault="00390D54" w:rsidP="00954FD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390D54">
              <w:rPr>
                <w:sz w:val="20"/>
                <w:szCs w:val="20"/>
              </w:rPr>
              <w:t>Единовременная пропускная способность объектов спорта, введенных в эксплуатацию в рамках реализации областной государственной программы «Развитие физической культуры и спорта в Смоленской области» (человек)</w:t>
            </w:r>
          </w:p>
        </w:tc>
        <w:tc>
          <w:tcPr>
            <w:tcW w:w="1788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390D54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59" w:type="dxa"/>
          </w:tcPr>
          <w:p w:rsidR="00390D54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305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CDA" w:rsidRPr="0001107D" w:rsidTr="002B296F">
        <w:trPr>
          <w:trHeight w:val="699"/>
        </w:trPr>
        <w:tc>
          <w:tcPr>
            <w:tcW w:w="719" w:type="dxa"/>
          </w:tcPr>
          <w:p w:rsidR="003E2CDA" w:rsidRDefault="003E2CDA" w:rsidP="005B2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366" w:type="dxa"/>
          </w:tcPr>
          <w:p w:rsidR="003E2CDA" w:rsidRPr="00C340B2" w:rsidRDefault="003E2CDA" w:rsidP="005B2B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разработанных экспертных заключений на создание объекта спорта</w:t>
            </w:r>
          </w:p>
        </w:tc>
        <w:tc>
          <w:tcPr>
            <w:tcW w:w="1788" w:type="dxa"/>
          </w:tcPr>
          <w:p w:rsidR="003E2CDA" w:rsidRPr="004C55C3" w:rsidRDefault="003E2CDA" w:rsidP="005B2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E2CDA" w:rsidRDefault="003E2CDA" w:rsidP="005B2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E2CDA" w:rsidRDefault="003E2CDA" w:rsidP="005B2B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E2CDA" w:rsidRDefault="003E2CDA" w:rsidP="005B2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E2CDA" w:rsidRDefault="003E2CDA" w:rsidP="005B2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shd w:val="clear" w:color="auto" w:fill="auto"/>
          </w:tcPr>
          <w:p w:rsidR="003E2CDA" w:rsidRDefault="00335DAB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E2CDA" w:rsidRDefault="003E2CD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3E2CDA" w:rsidRDefault="003E2CD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FF1" w:rsidRPr="0001107D" w:rsidTr="002B296F">
        <w:trPr>
          <w:trHeight w:val="699"/>
        </w:trPr>
        <w:tc>
          <w:tcPr>
            <w:tcW w:w="719" w:type="dxa"/>
          </w:tcPr>
          <w:p w:rsidR="00317FF1" w:rsidRDefault="00317FF1" w:rsidP="00521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217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:rsidR="00317FF1" w:rsidRPr="00C340B2" w:rsidRDefault="00317FF1" w:rsidP="005B2B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физкультурно-оздоровительных комплексов открытого типа ив муниципальных образованиях Смоленской области</w:t>
            </w:r>
          </w:p>
        </w:tc>
        <w:tc>
          <w:tcPr>
            <w:tcW w:w="1788" w:type="dxa"/>
          </w:tcPr>
          <w:p w:rsidR="00317FF1" w:rsidRPr="004C55C3" w:rsidRDefault="00317FF1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17FF1" w:rsidRDefault="00317FF1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17FF1" w:rsidRDefault="00317FF1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17FF1" w:rsidRDefault="00317FF1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17FF1" w:rsidRDefault="00317FF1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shd w:val="clear" w:color="auto" w:fill="auto"/>
          </w:tcPr>
          <w:p w:rsidR="00317FF1" w:rsidRDefault="00317FF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17FF1" w:rsidRDefault="00317FF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317FF1" w:rsidRDefault="00317FF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BE" w:rsidRPr="0001107D" w:rsidTr="002B296F">
        <w:trPr>
          <w:trHeight w:val="699"/>
        </w:trPr>
        <w:tc>
          <w:tcPr>
            <w:tcW w:w="719" w:type="dxa"/>
          </w:tcPr>
          <w:p w:rsidR="00B754BE" w:rsidRDefault="00B754BE" w:rsidP="005B2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366" w:type="dxa"/>
          </w:tcPr>
          <w:p w:rsidR="00B754BE" w:rsidRDefault="00B754BE" w:rsidP="005B2B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E80">
              <w:t>Процент готовности стадионов, в отношении которых осуществлялась подготовка и установка спортивного оборудования в текущем году (процентов)</w:t>
            </w:r>
          </w:p>
        </w:tc>
        <w:tc>
          <w:tcPr>
            <w:tcW w:w="1788" w:type="dxa"/>
          </w:tcPr>
          <w:p w:rsidR="00B754BE" w:rsidRPr="004C55C3" w:rsidRDefault="00B754BE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B754BE" w:rsidRDefault="00B754BE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4BE" w:rsidRDefault="00B754BE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754BE" w:rsidRDefault="00B754BE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754BE" w:rsidRDefault="00B754BE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shd w:val="clear" w:color="auto" w:fill="auto"/>
          </w:tcPr>
          <w:p w:rsidR="00B754BE" w:rsidRDefault="00B754BE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B754BE" w:rsidRDefault="00B754BE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305" w:type="dxa"/>
          </w:tcPr>
          <w:p w:rsidR="00B754BE" w:rsidRDefault="00B754BE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уложены легкоатлетические дорожки.</w:t>
            </w:r>
          </w:p>
          <w:p w:rsidR="00B754BE" w:rsidRDefault="00B754BE" w:rsidP="00B754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неблагоприятными погодными условиями принято решение завершить работы во 2 квартале 2021 года </w:t>
            </w:r>
          </w:p>
        </w:tc>
      </w:tr>
      <w:tr w:rsidR="00B754BE" w:rsidRPr="0001107D" w:rsidTr="001A05D0">
        <w:trPr>
          <w:trHeight w:val="1265"/>
        </w:trPr>
        <w:tc>
          <w:tcPr>
            <w:tcW w:w="719" w:type="dxa"/>
          </w:tcPr>
          <w:p w:rsidR="00B754BE" w:rsidRPr="00C94135" w:rsidRDefault="00B754BE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413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66" w:type="dxa"/>
          </w:tcPr>
          <w:p w:rsidR="00B754BE" w:rsidRPr="00390D54" w:rsidRDefault="00B754BE" w:rsidP="009462FC">
            <w:pPr>
              <w:jc w:val="both"/>
              <w:rPr>
                <w:b/>
                <w:sz w:val="20"/>
                <w:szCs w:val="20"/>
              </w:rPr>
            </w:pPr>
            <w:r w:rsidRPr="00390D54">
              <w:rPr>
                <w:b/>
                <w:sz w:val="20"/>
                <w:szCs w:val="20"/>
              </w:rPr>
              <w:t>Внедрение в Смоленской области Всероссийского физкультурно-спортивного комплекса «Готов к труду и обороне» (ГТО)</w:t>
            </w:r>
          </w:p>
        </w:tc>
        <w:tc>
          <w:tcPr>
            <w:tcW w:w="1788" w:type="dxa"/>
          </w:tcPr>
          <w:p w:rsidR="00B754BE" w:rsidRPr="00C94135" w:rsidRDefault="00B754BE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 xml:space="preserve">Главное управление спорта Смоленской области, </w:t>
            </w:r>
          </w:p>
          <w:p w:rsidR="00B754BE" w:rsidRPr="00C94135" w:rsidRDefault="00B754BE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Антонов А.П.</w:t>
            </w:r>
          </w:p>
        </w:tc>
        <w:tc>
          <w:tcPr>
            <w:tcW w:w="1664" w:type="dxa"/>
          </w:tcPr>
          <w:p w:rsidR="00B754BE" w:rsidRDefault="00B754BE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54BE" w:rsidRDefault="00B754BE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областной бюджет</w:t>
            </w:r>
          </w:p>
          <w:p w:rsidR="00B754BE" w:rsidRPr="00C94135" w:rsidRDefault="00B754BE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B754BE" w:rsidRPr="00C94135" w:rsidRDefault="00B754BE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54BE" w:rsidRPr="00C94135" w:rsidRDefault="00B754BE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54BE" w:rsidRDefault="00B754BE" w:rsidP="00B7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2 918,9</w:t>
            </w:r>
          </w:p>
          <w:p w:rsidR="00B754BE" w:rsidRPr="000A1FB6" w:rsidRDefault="00B754BE" w:rsidP="00B7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2 798,0</w:t>
            </w:r>
          </w:p>
          <w:p w:rsidR="00B754BE" w:rsidRPr="000A1FB6" w:rsidRDefault="00B754BE" w:rsidP="00B7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54BE" w:rsidRPr="00B9562A" w:rsidRDefault="00B754BE" w:rsidP="00B7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</w:p>
        </w:tc>
        <w:tc>
          <w:tcPr>
            <w:tcW w:w="1275" w:type="dxa"/>
          </w:tcPr>
          <w:p w:rsidR="00B754BE" w:rsidRPr="00B754BE" w:rsidRDefault="00B754BE" w:rsidP="00B7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54BE">
              <w:rPr>
                <w:b/>
                <w:sz w:val="20"/>
                <w:szCs w:val="20"/>
              </w:rPr>
              <w:t>2 884,2</w:t>
            </w:r>
          </w:p>
          <w:p w:rsidR="00B754BE" w:rsidRPr="00B754BE" w:rsidRDefault="00B754BE" w:rsidP="00B7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54BE">
              <w:rPr>
                <w:b/>
                <w:sz w:val="20"/>
                <w:szCs w:val="20"/>
              </w:rPr>
              <w:t>2 764,9</w:t>
            </w:r>
          </w:p>
          <w:p w:rsidR="00B754BE" w:rsidRPr="00B754BE" w:rsidRDefault="00B754BE" w:rsidP="00B754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BE" w:rsidRPr="00703B71" w:rsidRDefault="00B754BE" w:rsidP="00B754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754BE">
              <w:rPr>
                <w:rFonts w:ascii="Times New Roman" w:hAnsi="Times New Roman" w:cs="Times New Roman"/>
                <w:b/>
              </w:rPr>
              <w:t>119,3</w:t>
            </w:r>
          </w:p>
        </w:tc>
        <w:tc>
          <w:tcPr>
            <w:tcW w:w="1212" w:type="dxa"/>
          </w:tcPr>
          <w:p w:rsidR="00B754BE" w:rsidRDefault="00B754BE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98,8%</w:t>
            </w:r>
          </w:p>
          <w:p w:rsidR="00B754BE" w:rsidRDefault="00B754BE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98,8%</w:t>
            </w:r>
          </w:p>
          <w:p w:rsidR="00B754BE" w:rsidRDefault="00B754BE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BE" w:rsidRPr="00703B71" w:rsidRDefault="00B754BE" w:rsidP="00B754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98,7%</w:t>
            </w:r>
          </w:p>
        </w:tc>
        <w:tc>
          <w:tcPr>
            <w:tcW w:w="1482" w:type="dxa"/>
          </w:tcPr>
          <w:p w:rsidR="00B754BE" w:rsidRPr="0001107D" w:rsidRDefault="00B754BE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754BE" w:rsidRPr="0001107D" w:rsidRDefault="00B754BE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B754BE" w:rsidRDefault="00D6492D" w:rsidP="003E2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</w:t>
            </w:r>
          </w:p>
        </w:tc>
      </w:tr>
      <w:tr w:rsidR="00D6492D" w:rsidRPr="0001107D" w:rsidTr="001A05D0">
        <w:trPr>
          <w:trHeight w:val="1265"/>
        </w:trPr>
        <w:tc>
          <w:tcPr>
            <w:tcW w:w="719" w:type="dxa"/>
          </w:tcPr>
          <w:p w:rsidR="00D6492D" w:rsidRPr="00C94135" w:rsidRDefault="00D6492D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3.1.</w:t>
            </w:r>
          </w:p>
        </w:tc>
        <w:tc>
          <w:tcPr>
            <w:tcW w:w="2366" w:type="dxa"/>
          </w:tcPr>
          <w:p w:rsidR="00D6492D" w:rsidRPr="00C340B2" w:rsidRDefault="00D6492D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прошедших тестирования по выполнению видов испытаний (тестов), нормативов, требований к оценке уровня знаний и умений в области физической культуры и спорта (человек)</w:t>
            </w:r>
          </w:p>
        </w:tc>
        <w:tc>
          <w:tcPr>
            <w:tcW w:w="1788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492D" w:rsidRDefault="00D6492D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D6492D" w:rsidRDefault="00D6492D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559" w:type="dxa"/>
          </w:tcPr>
          <w:p w:rsidR="00D6492D" w:rsidRPr="0001107D" w:rsidRDefault="00B15A4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305" w:type="dxa"/>
          </w:tcPr>
          <w:p w:rsidR="00D6492D" w:rsidRDefault="00D6492D" w:rsidP="00D75F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92D" w:rsidRPr="0001107D" w:rsidTr="001A05D0">
        <w:trPr>
          <w:trHeight w:val="1265"/>
        </w:trPr>
        <w:tc>
          <w:tcPr>
            <w:tcW w:w="719" w:type="dxa"/>
          </w:tcPr>
          <w:p w:rsidR="00D6492D" w:rsidRPr="00C94135" w:rsidRDefault="00D6492D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3.2.</w:t>
            </w:r>
          </w:p>
        </w:tc>
        <w:tc>
          <w:tcPr>
            <w:tcW w:w="2366" w:type="dxa"/>
          </w:tcPr>
          <w:p w:rsidR="00D6492D" w:rsidRPr="00C340B2" w:rsidRDefault="00D6492D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ГТО, в общей численности населения, принявшего участие в выполнении нормативов Всероссийского физкультурно-спортивного комплекса ГТО (процентов)</w:t>
            </w:r>
          </w:p>
        </w:tc>
        <w:tc>
          <w:tcPr>
            <w:tcW w:w="1788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492D" w:rsidRDefault="00D6492D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D6492D" w:rsidRPr="00846A6E" w:rsidRDefault="00D6492D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D6492D" w:rsidRPr="0001107D" w:rsidRDefault="00B15A4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30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92D" w:rsidRPr="0001107D" w:rsidTr="001A05D0">
        <w:trPr>
          <w:trHeight w:val="1265"/>
        </w:trPr>
        <w:tc>
          <w:tcPr>
            <w:tcW w:w="719" w:type="dxa"/>
          </w:tcPr>
          <w:p w:rsidR="00D6492D" w:rsidRPr="00C94135" w:rsidRDefault="00D6492D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366" w:type="dxa"/>
          </w:tcPr>
          <w:p w:rsidR="00D6492D" w:rsidRPr="00C340B2" w:rsidRDefault="00D6492D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0FF">
              <w:rPr>
                <w:sz w:val="22"/>
                <w:szCs w:val="22"/>
              </w:rPr>
              <w:t>Количество малых площадок центров тестирования Всероссийского физкультурно-спортивного комплекса "Готов к труду и обороне" (ГТО) муниципальных образований Смоленской области, подготовленных к оснащению спортивным оборудованием (единиц)</w:t>
            </w:r>
          </w:p>
        </w:tc>
        <w:tc>
          <w:tcPr>
            <w:tcW w:w="1788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492D" w:rsidRDefault="00D6492D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D6492D" w:rsidRDefault="00D6492D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492D" w:rsidRPr="0001107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92D" w:rsidRPr="0001107D" w:rsidTr="001A05D0">
        <w:trPr>
          <w:trHeight w:val="811"/>
        </w:trPr>
        <w:tc>
          <w:tcPr>
            <w:tcW w:w="719" w:type="dxa"/>
          </w:tcPr>
          <w:p w:rsidR="00D6492D" w:rsidRPr="00C94135" w:rsidRDefault="00D6492D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66" w:type="dxa"/>
          </w:tcPr>
          <w:p w:rsidR="00D6492D" w:rsidRPr="0005542F" w:rsidRDefault="00D6492D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542F">
              <w:rPr>
                <w:b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1788" w:type="dxa"/>
          </w:tcPr>
          <w:p w:rsidR="00D6492D" w:rsidRDefault="00D6492D" w:rsidP="00055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Смол. области, </w:t>
            </w:r>
            <w:r>
              <w:rPr>
                <w:sz w:val="20"/>
                <w:szCs w:val="20"/>
              </w:rPr>
              <w:br/>
              <w:t>Становов М.В.</w:t>
            </w:r>
          </w:p>
        </w:tc>
        <w:tc>
          <w:tcPr>
            <w:tcW w:w="1664" w:type="dxa"/>
          </w:tcPr>
          <w:p w:rsidR="00D6492D" w:rsidRDefault="00D6492D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92D" w:rsidRPr="000A1FB6" w:rsidRDefault="00D6492D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A1FB6">
              <w:rPr>
                <w:sz w:val="20"/>
                <w:szCs w:val="20"/>
              </w:rPr>
              <w:t>едеральный</w:t>
            </w:r>
            <w:r>
              <w:rPr>
                <w:sz w:val="20"/>
                <w:szCs w:val="20"/>
              </w:rPr>
              <w:t xml:space="preserve"> бюджет</w:t>
            </w:r>
            <w:r w:rsidRPr="000A1FB6">
              <w:rPr>
                <w:sz w:val="20"/>
                <w:szCs w:val="20"/>
              </w:rPr>
              <w:t xml:space="preserve"> </w:t>
            </w:r>
          </w:p>
          <w:p w:rsidR="00D6492D" w:rsidRDefault="00D6492D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FB6">
              <w:rPr>
                <w:sz w:val="20"/>
                <w:szCs w:val="20"/>
              </w:rPr>
              <w:t>областной бюджет</w:t>
            </w:r>
          </w:p>
          <w:p w:rsidR="00D6492D" w:rsidRPr="000A1FB6" w:rsidRDefault="00D6492D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D6492D" w:rsidRDefault="00D6492D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82 958,9</w:t>
            </w:r>
          </w:p>
          <w:p w:rsid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80 217,7</w:t>
            </w:r>
          </w:p>
          <w:p w:rsid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2 480,9</w:t>
            </w:r>
          </w:p>
          <w:p w:rsid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  <w:p w:rsidR="00D6492D" w:rsidRPr="004D76E7" w:rsidRDefault="00D6492D" w:rsidP="003E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92D" w:rsidRP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92D">
              <w:rPr>
                <w:b/>
                <w:sz w:val="20"/>
                <w:szCs w:val="20"/>
              </w:rPr>
              <w:t>81 286,3</w:t>
            </w:r>
          </w:p>
          <w:p w:rsidR="00D6492D" w:rsidRP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92D">
              <w:rPr>
                <w:b/>
                <w:sz w:val="20"/>
                <w:szCs w:val="20"/>
              </w:rPr>
              <w:t>78 595,3</w:t>
            </w:r>
          </w:p>
          <w:p w:rsid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6492D" w:rsidRPr="00D6492D" w:rsidRDefault="00D6492D" w:rsidP="00D64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92D">
              <w:rPr>
                <w:b/>
                <w:sz w:val="20"/>
                <w:szCs w:val="20"/>
              </w:rPr>
              <w:t>2 430,8</w:t>
            </w:r>
          </w:p>
          <w:p w:rsidR="00D6492D" w:rsidRDefault="00D6492D" w:rsidP="00D6492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D6492D" w:rsidRPr="00A6077F" w:rsidRDefault="00D6492D" w:rsidP="00D6492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6492D">
              <w:rPr>
                <w:rFonts w:ascii="Times New Roman" w:hAnsi="Times New Roman" w:cs="Times New Roman"/>
                <w:b/>
              </w:rPr>
              <w:t>260,2</w:t>
            </w:r>
          </w:p>
        </w:tc>
        <w:tc>
          <w:tcPr>
            <w:tcW w:w="1212" w:type="dxa"/>
          </w:tcPr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98,0%</w:t>
            </w:r>
          </w:p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98,0%</w:t>
            </w:r>
          </w:p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98,0%</w:t>
            </w:r>
          </w:p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99,999%</w:t>
            </w:r>
          </w:p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D6492D" w:rsidRDefault="00D649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 при проведении процедур закупок</w:t>
            </w:r>
          </w:p>
        </w:tc>
      </w:tr>
      <w:tr w:rsidR="00D6492D" w:rsidRPr="0001107D" w:rsidTr="001A05D0">
        <w:trPr>
          <w:trHeight w:val="1265"/>
        </w:trPr>
        <w:tc>
          <w:tcPr>
            <w:tcW w:w="719" w:type="dxa"/>
          </w:tcPr>
          <w:p w:rsidR="00D6492D" w:rsidRPr="00C94135" w:rsidRDefault="00D6492D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366" w:type="dxa"/>
          </w:tcPr>
          <w:p w:rsidR="00D6492D" w:rsidRPr="00C340B2" w:rsidRDefault="00D6492D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малых спортивных площадок центров тестирования Всероссийского физкультурно-спортивного комплекса "Готов к труду и обороне" (ГТО), для создания которых закуплено спортивно-технологическое оборудование (единиц)</w:t>
            </w:r>
          </w:p>
        </w:tc>
        <w:tc>
          <w:tcPr>
            <w:tcW w:w="1788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492D" w:rsidRDefault="00D6492D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D6492D" w:rsidRDefault="00D649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6492D" w:rsidRDefault="00D649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92D" w:rsidRPr="0001107D" w:rsidTr="001A05D0">
        <w:trPr>
          <w:trHeight w:val="1265"/>
        </w:trPr>
        <w:tc>
          <w:tcPr>
            <w:tcW w:w="719" w:type="dxa"/>
          </w:tcPr>
          <w:p w:rsidR="00D6492D" w:rsidRPr="00C94135" w:rsidRDefault="00D6492D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366" w:type="dxa"/>
          </w:tcPr>
          <w:p w:rsidR="00D6492D" w:rsidRPr="00C340B2" w:rsidRDefault="00D6492D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 xml:space="preserve">Количество поставленных искусственных покрытий </w:t>
            </w:r>
            <w:r>
              <w:rPr>
                <w:sz w:val="22"/>
                <w:szCs w:val="22"/>
              </w:rPr>
              <w:t xml:space="preserve">с легкоатлетическими дорожками </w:t>
            </w:r>
            <w:r w:rsidRPr="00C340B2">
              <w:rPr>
                <w:sz w:val="22"/>
                <w:szCs w:val="22"/>
              </w:rPr>
              <w:t>(единиц)</w:t>
            </w:r>
          </w:p>
        </w:tc>
        <w:tc>
          <w:tcPr>
            <w:tcW w:w="1788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492D" w:rsidRDefault="00D6492D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D6492D" w:rsidRDefault="00D6492D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D6492D" w:rsidRDefault="00D649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6492D" w:rsidRDefault="00D649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92D" w:rsidRPr="0001107D" w:rsidTr="001A05D0">
        <w:trPr>
          <w:trHeight w:val="1265"/>
        </w:trPr>
        <w:tc>
          <w:tcPr>
            <w:tcW w:w="719" w:type="dxa"/>
          </w:tcPr>
          <w:p w:rsidR="00D6492D" w:rsidRDefault="00D6492D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366" w:type="dxa"/>
          </w:tcPr>
          <w:p w:rsidR="00D6492D" w:rsidRPr="00C340B2" w:rsidRDefault="00D6492D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оснащенных объектов спортивной инфраструктуры (единиц)</w:t>
            </w:r>
          </w:p>
        </w:tc>
        <w:tc>
          <w:tcPr>
            <w:tcW w:w="1788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492D" w:rsidRDefault="00D6492D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D6492D" w:rsidRDefault="00D6492D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D6492D" w:rsidRDefault="00D649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6492D" w:rsidRDefault="00D649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D6492D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92D" w:rsidRPr="0001107D" w:rsidTr="001A05D0">
        <w:trPr>
          <w:trHeight w:val="1265"/>
        </w:trPr>
        <w:tc>
          <w:tcPr>
            <w:tcW w:w="719" w:type="dxa"/>
          </w:tcPr>
          <w:p w:rsidR="00D6492D" w:rsidRPr="00C94135" w:rsidRDefault="00D6492D" w:rsidP="001D01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4135"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:rsidR="00D6492D" w:rsidRPr="0008104D" w:rsidRDefault="00D6492D" w:rsidP="001D01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104D">
              <w:rPr>
                <w:b/>
                <w:sz w:val="20"/>
                <w:szCs w:val="20"/>
              </w:rPr>
              <w:t>Создание условий, направленных на достижение смоленскими спортсменами высоких спортивных результатов</w:t>
            </w:r>
          </w:p>
        </w:tc>
        <w:tc>
          <w:tcPr>
            <w:tcW w:w="1788" w:type="dxa"/>
          </w:tcPr>
          <w:p w:rsidR="00D6492D" w:rsidRPr="004C55C3" w:rsidRDefault="00D6492D" w:rsidP="00D11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спорта Смоленской области, Щербаков И.А., Петрусева С.В., Антонов А.П.</w:t>
            </w:r>
          </w:p>
        </w:tc>
        <w:tc>
          <w:tcPr>
            <w:tcW w:w="1664" w:type="dxa"/>
          </w:tcPr>
          <w:p w:rsidR="00D6492D" w:rsidRPr="004C55C3" w:rsidRDefault="00D6492D" w:rsidP="001D01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D6492D" w:rsidRPr="00F74A63" w:rsidRDefault="00D6492D" w:rsidP="00D117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55 296,0</w:t>
            </w:r>
          </w:p>
        </w:tc>
        <w:tc>
          <w:tcPr>
            <w:tcW w:w="1275" w:type="dxa"/>
          </w:tcPr>
          <w:p w:rsidR="00D6492D" w:rsidRPr="00D6492D" w:rsidRDefault="00D6492D" w:rsidP="000F11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92D">
              <w:rPr>
                <w:b/>
                <w:sz w:val="20"/>
                <w:szCs w:val="20"/>
              </w:rPr>
              <w:t>55 285,6</w:t>
            </w:r>
          </w:p>
        </w:tc>
        <w:tc>
          <w:tcPr>
            <w:tcW w:w="1212" w:type="dxa"/>
          </w:tcPr>
          <w:p w:rsidR="00D6492D" w:rsidRPr="00041280" w:rsidRDefault="00D6492D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82" w:type="dxa"/>
          </w:tcPr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D6492D" w:rsidRDefault="00D6492D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D6492D" w:rsidRDefault="00D6492D" w:rsidP="00F6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C91" w:rsidRPr="0001107D" w:rsidTr="001A05D0">
        <w:trPr>
          <w:trHeight w:val="1265"/>
        </w:trPr>
        <w:tc>
          <w:tcPr>
            <w:tcW w:w="719" w:type="dxa"/>
          </w:tcPr>
          <w:p w:rsidR="00BD3C91" w:rsidRPr="00C94135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366" w:type="dxa"/>
          </w:tcPr>
          <w:p w:rsidR="00BD3C91" w:rsidRPr="00C340B2" w:rsidRDefault="00BD3C91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спортсменов Смоленской области, ставших призерами всероссийских и международных спортивных соревнований (человек)</w:t>
            </w:r>
          </w:p>
        </w:tc>
        <w:tc>
          <w:tcPr>
            <w:tcW w:w="1788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D3C91" w:rsidRDefault="00BD3C91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D3C91" w:rsidRPr="009312E0" w:rsidRDefault="00BD3C91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59" w:type="dxa"/>
          </w:tcPr>
          <w:p w:rsidR="00BD3C91" w:rsidRDefault="001F1C50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05" w:type="dxa"/>
          </w:tcPr>
          <w:p w:rsidR="00BD3C91" w:rsidRDefault="00BD3C9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C91" w:rsidRPr="0001107D" w:rsidTr="001A05D0">
        <w:trPr>
          <w:trHeight w:val="1265"/>
        </w:trPr>
        <w:tc>
          <w:tcPr>
            <w:tcW w:w="719" w:type="dxa"/>
          </w:tcPr>
          <w:p w:rsidR="00BD3C91" w:rsidRPr="00C94135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366" w:type="dxa"/>
          </w:tcPr>
          <w:p w:rsidR="00BD3C91" w:rsidRPr="00C340B2" w:rsidRDefault="00BD3C91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стипендий, выплаченных ведущим спортсменам Смоленской области и их тренерам (единиц)</w:t>
            </w:r>
          </w:p>
        </w:tc>
        <w:tc>
          <w:tcPr>
            <w:tcW w:w="1788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D3C91" w:rsidRDefault="00BD3C91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D3C91" w:rsidRPr="009312E0" w:rsidRDefault="00BD3C91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D3C91" w:rsidRDefault="00BD3C91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5" w:type="dxa"/>
          </w:tcPr>
          <w:p w:rsidR="00BD3C91" w:rsidRDefault="00BD3C91" w:rsidP="00F6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C91" w:rsidRPr="0001107D" w:rsidTr="001A05D0">
        <w:trPr>
          <w:trHeight w:val="1265"/>
        </w:trPr>
        <w:tc>
          <w:tcPr>
            <w:tcW w:w="719" w:type="dxa"/>
          </w:tcPr>
          <w:p w:rsidR="00BD3C91" w:rsidRPr="00C94135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366" w:type="dxa"/>
          </w:tcPr>
          <w:p w:rsidR="00BD3C91" w:rsidRPr="00C340B2" w:rsidRDefault="00BD3C91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мероприятий, проведенных некоммерческими организациями за счет средств субсидий (единиц)</w:t>
            </w:r>
          </w:p>
        </w:tc>
        <w:tc>
          <w:tcPr>
            <w:tcW w:w="1788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D3C91" w:rsidRDefault="00BD3C91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D3C91" w:rsidRPr="009312E0" w:rsidRDefault="00BD3C91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BD3C91" w:rsidRDefault="00B15A4F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5" w:type="dxa"/>
          </w:tcPr>
          <w:p w:rsidR="00BD3C91" w:rsidRDefault="00BD3C9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C91" w:rsidRPr="0001107D" w:rsidTr="001A05D0">
        <w:trPr>
          <w:trHeight w:val="1265"/>
        </w:trPr>
        <w:tc>
          <w:tcPr>
            <w:tcW w:w="719" w:type="dxa"/>
          </w:tcPr>
          <w:p w:rsidR="00BD3C91" w:rsidRPr="00C94135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366" w:type="dxa"/>
          </w:tcPr>
          <w:p w:rsidR="00BD3C91" w:rsidRPr="00C340B2" w:rsidRDefault="00BD3C91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присвоенных спортивных разрядов и квалификационных категорий спортивных судей (единиц)</w:t>
            </w:r>
          </w:p>
        </w:tc>
        <w:tc>
          <w:tcPr>
            <w:tcW w:w="1788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D3C91" w:rsidRDefault="00BD3C91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D3C91" w:rsidRDefault="00BD3C91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D3C91" w:rsidRPr="009312E0" w:rsidRDefault="00BD3C91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1559" w:type="dxa"/>
          </w:tcPr>
          <w:p w:rsidR="00BD3C91" w:rsidRDefault="004945E3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305" w:type="dxa"/>
          </w:tcPr>
          <w:p w:rsidR="00BD3C91" w:rsidRPr="00C94135" w:rsidRDefault="00BD3C91" w:rsidP="00F6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C91" w:rsidRPr="005B29F4" w:rsidTr="00041280">
        <w:trPr>
          <w:trHeight w:val="274"/>
        </w:trPr>
        <w:tc>
          <w:tcPr>
            <w:tcW w:w="719" w:type="dxa"/>
          </w:tcPr>
          <w:p w:rsidR="00BD3C91" w:rsidRPr="005B29F4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29F4"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:rsidR="00BD3C91" w:rsidRPr="00107696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7696">
              <w:rPr>
                <w:sz w:val="20"/>
                <w:szCs w:val="20"/>
              </w:rPr>
              <w:t xml:space="preserve">Обеспечение свободного доступа к закрытым спортивным объектам для проведения учебно-тренировочных занятий </w:t>
            </w:r>
          </w:p>
          <w:p w:rsidR="00BD3C91" w:rsidRPr="00107696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7696">
              <w:rPr>
                <w:sz w:val="20"/>
                <w:szCs w:val="20"/>
              </w:rPr>
              <w:t xml:space="preserve">и спортивных мероприятий </w:t>
            </w:r>
          </w:p>
        </w:tc>
        <w:tc>
          <w:tcPr>
            <w:tcW w:w="1788" w:type="dxa"/>
          </w:tcPr>
          <w:p w:rsidR="00BD3C91" w:rsidRPr="009402C0" w:rsidRDefault="00BD3C91" w:rsidP="001A05D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0"/>
                <w:szCs w:val="20"/>
              </w:rPr>
            </w:pPr>
            <w:r w:rsidRPr="009402C0">
              <w:rPr>
                <w:sz w:val="20"/>
                <w:szCs w:val="20"/>
              </w:rPr>
              <w:t xml:space="preserve">Главное управление спорта Смоленской </w:t>
            </w:r>
          </w:p>
          <w:p w:rsidR="00BD3C91" w:rsidRPr="004C55C3" w:rsidRDefault="00BD3C91" w:rsidP="001A05D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  <w:r w:rsidRPr="009402C0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Антонов А.П.,</w:t>
            </w:r>
            <w:r w:rsidRPr="009402C0">
              <w:rPr>
                <w:sz w:val="20"/>
                <w:szCs w:val="20"/>
              </w:rPr>
              <w:t xml:space="preserve"> смоленское областное государственное автономное учреждение  «Дворец спорта «Юбилейный»</w:t>
            </w:r>
            <w:r>
              <w:rPr>
                <w:sz w:val="20"/>
                <w:szCs w:val="20"/>
              </w:rPr>
              <w:t xml:space="preserve"> (Войлочкин А.А.)</w:t>
            </w:r>
          </w:p>
        </w:tc>
        <w:tc>
          <w:tcPr>
            <w:tcW w:w="1664" w:type="dxa"/>
          </w:tcPr>
          <w:p w:rsidR="00BD3C91" w:rsidRPr="004C55C3" w:rsidRDefault="00BD3C9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BD3C91" w:rsidRPr="001F1C50" w:rsidRDefault="001F1C50" w:rsidP="00946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F1C50">
              <w:rPr>
                <w:b/>
                <w:sz w:val="20"/>
                <w:szCs w:val="20"/>
              </w:rPr>
              <w:t>122 387,6</w:t>
            </w:r>
          </w:p>
        </w:tc>
        <w:tc>
          <w:tcPr>
            <w:tcW w:w="1275" w:type="dxa"/>
          </w:tcPr>
          <w:p w:rsidR="00BD3C91" w:rsidRPr="001F1C50" w:rsidRDefault="001F1C50" w:rsidP="005129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F1C50">
              <w:rPr>
                <w:b/>
                <w:sz w:val="20"/>
                <w:szCs w:val="20"/>
              </w:rPr>
              <w:t>119 190,0</w:t>
            </w:r>
          </w:p>
        </w:tc>
        <w:tc>
          <w:tcPr>
            <w:tcW w:w="1212" w:type="dxa"/>
          </w:tcPr>
          <w:p w:rsidR="00BD3C91" w:rsidRDefault="001F1C50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="006516DC"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1F1C50" w:rsidRPr="00041280" w:rsidRDefault="001F1C50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BD3C91" w:rsidRDefault="00BD3C91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D3C91" w:rsidRDefault="00BD3C91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BD3C91" w:rsidRPr="005B29F4" w:rsidRDefault="00BD3C91" w:rsidP="00F6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000" w:rsidRPr="005B29F4" w:rsidTr="001A05D0">
        <w:trPr>
          <w:trHeight w:val="1265"/>
        </w:trPr>
        <w:tc>
          <w:tcPr>
            <w:tcW w:w="719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29F4">
              <w:rPr>
                <w:sz w:val="20"/>
                <w:szCs w:val="20"/>
              </w:rPr>
              <w:t>.1.</w:t>
            </w:r>
          </w:p>
        </w:tc>
        <w:tc>
          <w:tcPr>
            <w:tcW w:w="2366" w:type="dxa"/>
          </w:tcPr>
          <w:p w:rsidR="00597000" w:rsidRPr="00C340B2" w:rsidRDefault="00597000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часов, в течение которых спортивные объекты предоставлялись для свободного доступа, проведения учебно-тренировочных занятий и спортивных мероприятий (часов)</w:t>
            </w:r>
          </w:p>
        </w:tc>
        <w:tc>
          <w:tcPr>
            <w:tcW w:w="1788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597000" w:rsidRPr="009312E0" w:rsidRDefault="00597000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6 250</w:t>
            </w:r>
          </w:p>
        </w:tc>
        <w:tc>
          <w:tcPr>
            <w:tcW w:w="1559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6 250</w:t>
            </w:r>
          </w:p>
        </w:tc>
        <w:tc>
          <w:tcPr>
            <w:tcW w:w="2305" w:type="dxa"/>
          </w:tcPr>
          <w:p w:rsidR="00597000" w:rsidRPr="005B29F4" w:rsidRDefault="00597000" w:rsidP="002B3E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000" w:rsidRPr="005B29F4" w:rsidTr="002B296F">
        <w:trPr>
          <w:trHeight w:val="1265"/>
        </w:trPr>
        <w:tc>
          <w:tcPr>
            <w:tcW w:w="719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29F4">
              <w:rPr>
                <w:sz w:val="20"/>
                <w:szCs w:val="20"/>
              </w:rPr>
              <w:t>.2.</w:t>
            </w:r>
          </w:p>
        </w:tc>
        <w:tc>
          <w:tcPr>
            <w:tcW w:w="2366" w:type="dxa"/>
          </w:tcPr>
          <w:p w:rsidR="00597000" w:rsidRPr="00C340B2" w:rsidRDefault="00597000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официальных спортивных мероприятий, организованных и проведенных на спортивных объектах (единиц)</w:t>
            </w:r>
          </w:p>
        </w:tc>
        <w:tc>
          <w:tcPr>
            <w:tcW w:w="1788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shd w:val="clear" w:color="auto" w:fill="auto"/>
          </w:tcPr>
          <w:p w:rsidR="00597000" w:rsidRPr="009312E0" w:rsidRDefault="00597000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5" w:type="dxa"/>
          </w:tcPr>
          <w:p w:rsidR="00597000" w:rsidRPr="005B29F4" w:rsidRDefault="00597000" w:rsidP="002B3E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000" w:rsidRPr="005B29F4" w:rsidTr="002B3E40">
        <w:trPr>
          <w:trHeight w:val="263"/>
        </w:trPr>
        <w:tc>
          <w:tcPr>
            <w:tcW w:w="719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29F4">
              <w:rPr>
                <w:sz w:val="20"/>
                <w:szCs w:val="20"/>
              </w:rPr>
              <w:t>.3.</w:t>
            </w:r>
          </w:p>
        </w:tc>
        <w:tc>
          <w:tcPr>
            <w:tcW w:w="2366" w:type="dxa"/>
          </w:tcPr>
          <w:p w:rsidR="00597000" w:rsidRPr="00C340B2" w:rsidRDefault="00597000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B2">
              <w:rPr>
                <w:sz w:val="22"/>
                <w:szCs w:val="22"/>
              </w:rPr>
              <w:t>Количество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ГТО), организованных и проведенных на спортивных объектах (единиц)</w:t>
            </w:r>
          </w:p>
        </w:tc>
        <w:tc>
          <w:tcPr>
            <w:tcW w:w="1788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597000" w:rsidRPr="009312E0" w:rsidRDefault="00597000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2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597000" w:rsidRPr="005B29F4" w:rsidRDefault="00597000" w:rsidP="002B3E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000" w:rsidRPr="0001107D" w:rsidTr="001A05D0">
        <w:trPr>
          <w:trHeight w:val="1265"/>
        </w:trPr>
        <w:tc>
          <w:tcPr>
            <w:tcW w:w="719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2366" w:type="dxa"/>
          </w:tcPr>
          <w:p w:rsidR="00597000" w:rsidRPr="00C340B2" w:rsidRDefault="00597000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лиц, привлеченных к физкультурно-оздоровительным занятиям (человек)</w:t>
            </w:r>
          </w:p>
        </w:tc>
        <w:tc>
          <w:tcPr>
            <w:tcW w:w="1788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97000" w:rsidRPr="009312E0" w:rsidRDefault="00597000" w:rsidP="0065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000" w:rsidRPr="0001107D" w:rsidTr="001A05D0">
        <w:trPr>
          <w:trHeight w:val="1265"/>
        </w:trPr>
        <w:tc>
          <w:tcPr>
            <w:tcW w:w="719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2366" w:type="dxa"/>
          </w:tcPr>
          <w:p w:rsidR="00597000" w:rsidRPr="00C340B2" w:rsidRDefault="00597000" w:rsidP="00651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единиц оборудования, приобретенного областным государственным учреждением (единиц)</w:t>
            </w:r>
          </w:p>
        </w:tc>
        <w:tc>
          <w:tcPr>
            <w:tcW w:w="1788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</w:tcPr>
          <w:p w:rsidR="00597000" w:rsidRPr="005B29F4" w:rsidRDefault="00D86C77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6C77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2305" w:type="dxa"/>
          </w:tcPr>
          <w:p w:rsidR="00597000" w:rsidRPr="005B29F4" w:rsidRDefault="00E149F4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исполнены контракты на поставку оборудования, финансовые средства </w:t>
            </w:r>
            <w:r w:rsidR="006516DC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израсходованы</w:t>
            </w:r>
          </w:p>
        </w:tc>
      </w:tr>
      <w:tr w:rsidR="00597000" w:rsidRPr="0001107D" w:rsidTr="00E149F4">
        <w:trPr>
          <w:trHeight w:val="933"/>
        </w:trPr>
        <w:tc>
          <w:tcPr>
            <w:tcW w:w="719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597000" w:rsidRPr="00E149F4" w:rsidRDefault="00597000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49F4">
              <w:rPr>
                <w:b/>
                <w:sz w:val="20"/>
                <w:szCs w:val="20"/>
              </w:rPr>
              <w:t>Подпрограмма «Развитие системы подготовки спортивного резерва»</w:t>
            </w:r>
          </w:p>
        </w:tc>
        <w:tc>
          <w:tcPr>
            <w:tcW w:w="1788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000" w:rsidRPr="005B29F4" w:rsidRDefault="00597000" w:rsidP="00946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000" w:rsidRPr="0001107D" w:rsidTr="001A05D0">
        <w:trPr>
          <w:trHeight w:val="1265"/>
        </w:trPr>
        <w:tc>
          <w:tcPr>
            <w:tcW w:w="719" w:type="dxa"/>
          </w:tcPr>
          <w:p w:rsidR="00597000" w:rsidRPr="00816114" w:rsidRDefault="00597000" w:rsidP="001D01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114">
              <w:rPr>
                <w:sz w:val="20"/>
                <w:szCs w:val="20"/>
              </w:rPr>
              <w:t>7.</w:t>
            </w:r>
          </w:p>
        </w:tc>
        <w:tc>
          <w:tcPr>
            <w:tcW w:w="2366" w:type="dxa"/>
          </w:tcPr>
          <w:p w:rsidR="00597000" w:rsidRPr="00816114" w:rsidRDefault="00597000" w:rsidP="001D01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14">
              <w:rPr>
                <w:b/>
                <w:sz w:val="20"/>
                <w:szCs w:val="20"/>
              </w:rPr>
              <w:t>Обеспечение оказания государственных услуг по спортивной подготовке в областных учреждениях в сфере физической культуры и спорта и областных учреждениях адаптивной физической культуры и адаптивного спорта</w:t>
            </w:r>
          </w:p>
        </w:tc>
        <w:tc>
          <w:tcPr>
            <w:tcW w:w="1788" w:type="dxa"/>
          </w:tcPr>
          <w:p w:rsidR="00597000" w:rsidRPr="00816114" w:rsidRDefault="00597000" w:rsidP="009A2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597000" w:rsidRPr="0001598E" w:rsidRDefault="00597000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597000" w:rsidRPr="005B29F4" w:rsidRDefault="00E149F4" w:rsidP="006133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97 667,2</w:t>
            </w:r>
          </w:p>
        </w:tc>
        <w:tc>
          <w:tcPr>
            <w:tcW w:w="1275" w:type="dxa"/>
          </w:tcPr>
          <w:p w:rsidR="00597000" w:rsidRPr="00E149F4" w:rsidRDefault="00E149F4" w:rsidP="00E149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97 667,2</w:t>
            </w:r>
          </w:p>
        </w:tc>
        <w:tc>
          <w:tcPr>
            <w:tcW w:w="1212" w:type="dxa"/>
          </w:tcPr>
          <w:p w:rsidR="00597000" w:rsidRPr="00E149F4" w:rsidRDefault="00E149F4" w:rsidP="00E149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149F4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482" w:type="dxa"/>
          </w:tcPr>
          <w:p w:rsidR="00597000" w:rsidRPr="005B29F4" w:rsidRDefault="0059700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97000" w:rsidRPr="005B29F4" w:rsidRDefault="0059700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597000" w:rsidRPr="005B29F4" w:rsidRDefault="00597000" w:rsidP="006C2B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9F4" w:rsidRPr="0001107D" w:rsidTr="00E541C9">
        <w:trPr>
          <w:trHeight w:val="688"/>
        </w:trPr>
        <w:tc>
          <w:tcPr>
            <w:tcW w:w="719" w:type="dxa"/>
          </w:tcPr>
          <w:p w:rsidR="00E149F4" w:rsidRPr="005B29F4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B29F4">
              <w:rPr>
                <w:sz w:val="20"/>
                <w:szCs w:val="20"/>
              </w:rPr>
              <w:t>.1.</w:t>
            </w:r>
          </w:p>
        </w:tc>
        <w:tc>
          <w:tcPr>
            <w:tcW w:w="2366" w:type="dxa"/>
          </w:tcPr>
          <w:p w:rsidR="00E149F4" w:rsidRPr="00C340B2" w:rsidRDefault="00E149F4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лиц, проходящих спортивную подготовку, и лиц, привлеченных к спортивно-оздоровительным занятиям, в областных государственных учреждениях (за исключением лиц с ограниченными возможностями здоровья и инвалидов) (человек)</w:t>
            </w:r>
          </w:p>
        </w:tc>
        <w:tc>
          <w:tcPr>
            <w:tcW w:w="1788" w:type="dxa"/>
          </w:tcPr>
          <w:p w:rsidR="00E149F4" w:rsidRPr="005B29F4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E149F4" w:rsidRPr="005B29F4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149F4" w:rsidRPr="005B29F4" w:rsidRDefault="00E149F4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E149F4" w:rsidRPr="005B29F4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E149F4" w:rsidRPr="005B29F4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E149F4" w:rsidRPr="00C340B2" w:rsidRDefault="00E149F4" w:rsidP="00651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559" w:type="dxa"/>
          </w:tcPr>
          <w:p w:rsidR="00E149F4" w:rsidRPr="005B29F4" w:rsidRDefault="00E149F4" w:rsidP="001A58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305" w:type="dxa"/>
          </w:tcPr>
          <w:p w:rsidR="00E149F4" w:rsidRPr="005B29F4" w:rsidRDefault="00E149F4" w:rsidP="005B2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E149F4" w:rsidRPr="0001107D" w:rsidTr="001A05D0">
        <w:trPr>
          <w:trHeight w:val="1265"/>
        </w:trPr>
        <w:tc>
          <w:tcPr>
            <w:tcW w:w="719" w:type="dxa"/>
          </w:tcPr>
          <w:p w:rsidR="00E149F4" w:rsidRPr="009462FC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462FC">
              <w:rPr>
                <w:sz w:val="20"/>
                <w:szCs w:val="20"/>
              </w:rPr>
              <w:t>.2.</w:t>
            </w:r>
          </w:p>
        </w:tc>
        <w:tc>
          <w:tcPr>
            <w:tcW w:w="2366" w:type="dxa"/>
          </w:tcPr>
          <w:p w:rsidR="00E149F4" w:rsidRPr="00C340B2" w:rsidRDefault="00E149F4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лиц с ограниченными возможностями здоровья и инвалидов, проходящих спортивную подготовку по адаптивному спорту и привлеченных к спортивно-оздоровительным занятиям, в областных государственных учреждениях (человек)</w:t>
            </w:r>
          </w:p>
        </w:tc>
        <w:tc>
          <w:tcPr>
            <w:tcW w:w="1788" w:type="dxa"/>
          </w:tcPr>
          <w:p w:rsidR="00E149F4" w:rsidRPr="009462FC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E149F4" w:rsidRPr="009462FC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149F4" w:rsidRPr="009462FC" w:rsidRDefault="00E149F4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E149F4" w:rsidRPr="009462FC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E149F4" w:rsidRPr="009462FC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E149F4" w:rsidRPr="00C340B2" w:rsidRDefault="00E149F4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559" w:type="dxa"/>
          </w:tcPr>
          <w:p w:rsidR="00E149F4" w:rsidRPr="0001107D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305" w:type="dxa"/>
          </w:tcPr>
          <w:p w:rsidR="00E149F4" w:rsidRDefault="00E149F4" w:rsidP="002B3E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Обусловлено переводом группы занимающихся в СОГАУ «Дворец спорта «Юбилейный» (в государственное задание внесены изменения)</w:t>
            </w:r>
          </w:p>
        </w:tc>
      </w:tr>
      <w:tr w:rsidR="00E149F4" w:rsidRPr="0001107D" w:rsidTr="002B296F">
        <w:trPr>
          <w:trHeight w:val="1265"/>
        </w:trPr>
        <w:tc>
          <w:tcPr>
            <w:tcW w:w="719" w:type="dxa"/>
          </w:tcPr>
          <w:p w:rsidR="00E149F4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2366" w:type="dxa"/>
          </w:tcPr>
          <w:p w:rsidR="00E149F4" w:rsidRPr="00C340B2" w:rsidRDefault="00E149F4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проведенных мероприятий по тестированию ГТО (единиц)</w:t>
            </w:r>
          </w:p>
        </w:tc>
        <w:tc>
          <w:tcPr>
            <w:tcW w:w="1788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149F4" w:rsidRPr="009462FC" w:rsidRDefault="00E149F4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shd w:val="clear" w:color="auto" w:fill="auto"/>
          </w:tcPr>
          <w:p w:rsidR="00E149F4" w:rsidRPr="00C340B2" w:rsidRDefault="00E149F4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0B2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559" w:type="dxa"/>
          </w:tcPr>
          <w:p w:rsidR="00E149F4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05" w:type="dxa"/>
          </w:tcPr>
          <w:p w:rsidR="00E149F4" w:rsidRDefault="00E149F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Обусловлено </w:t>
            </w:r>
            <w:r w:rsidRPr="00EB5E41">
              <w:rPr>
                <w:rFonts w:ascii="Times New Roman" w:hAnsi="Times New Roman" w:cs="Times New Roman"/>
              </w:rPr>
              <w:t>введением ограничительных требований в целях нераспространения коронавирусной инфекции</w:t>
            </w:r>
          </w:p>
        </w:tc>
      </w:tr>
      <w:tr w:rsidR="00E149F4" w:rsidRPr="0001107D" w:rsidTr="001A05D0">
        <w:trPr>
          <w:trHeight w:val="1265"/>
        </w:trPr>
        <w:tc>
          <w:tcPr>
            <w:tcW w:w="719" w:type="dxa"/>
          </w:tcPr>
          <w:p w:rsidR="00E149F4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2366" w:type="dxa"/>
          </w:tcPr>
          <w:p w:rsidR="00E149F4" w:rsidRPr="00C340B2" w:rsidRDefault="00E149F4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часов, в течение которых спортивные объекты предоставлялись для проведения тренировочных занятий и спортивных мероприятий (часов)</w:t>
            </w:r>
          </w:p>
        </w:tc>
        <w:tc>
          <w:tcPr>
            <w:tcW w:w="1788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149F4" w:rsidRPr="009462FC" w:rsidRDefault="00E149F4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E149F4" w:rsidRPr="009462FC" w:rsidRDefault="00E149F4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E149F4" w:rsidRPr="00C340B2" w:rsidRDefault="00E149F4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970</w:t>
            </w:r>
          </w:p>
        </w:tc>
        <w:tc>
          <w:tcPr>
            <w:tcW w:w="1559" w:type="dxa"/>
          </w:tcPr>
          <w:p w:rsidR="00E149F4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305" w:type="dxa"/>
          </w:tcPr>
          <w:p w:rsidR="00E149F4" w:rsidRDefault="00E149F4" w:rsidP="005B2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Обусловлено </w:t>
            </w:r>
            <w:r w:rsidRPr="00EB5E41">
              <w:rPr>
                <w:rFonts w:ascii="Times New Roman" w:hAnsi="Times New Roman" w:cs="Times New Roman"/>
              </w:rPr>
              <w:t>введением ограничительных требований в целях нераспространения коронавирусной инфекции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149F4" w:rsidRPr="009462FC" w:rsidTr="001A05D0">
        <w:trPr>
          <w:trHeight w:val="702"/>
        </w:trPr>
        <w:tc>
          <w:tcPr>
            <w:tcW w:w="719" w:type="dxa"/>
          </w:tcPr>
          <w:p w:rsidR="00E149F4" w:rsidRPr="009462FC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62FC"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:rsidR="00E149F4" w:rsidRPr="009462FC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1788" w:type="dxa"/>
          </w:tcPr>
          <w:p w:rsidR="00E149F4" w:rsidRPr="00C340B2" w:rsidRDefault="00E149F4" w:rsidP="001A05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0B2">
              <w:rPr>
                <w:sz w:val="20"/>
                <w:szCs w:val="20"/>
              </w:rPr>
              <w:t>Главное управление спорта Смоленской области, Антонов А.П.,</w:t>
            </w:r>
          </w:p>
          <w:p w:rsidR="00E149F4" w:rsidRPr="004C55C3" w:rsidRDefault="00E149F4" w:rsidP="001A05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0B2">
              <w:rPr>
                <w:sz w:val="20"/>
                <w:szCs w:val="20"/>
              </w:rPr>
              <w:t xml:space="preserve">Петрусева С.В., </w:t>
            </w:r>
            <w:r>
              <w:rPr>
                <w:sz w:val="20"/>
                <w:szCs w:val="20"/>
              </w:rPr>
              <w:t>СОГБУ «Центр спортивной подготовки спортивных сборных команд Смоленской области» (И.А. Опарин)</w:t>
            </w:r>
          </w:p>
        </w:tc>
        <w:tc>
          <w:tcPr>
            <w:tcW w:w="1664" w:type="dxa"/>
          </w:tcPr>
          <w:p w:rsidR="00E149F4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E149F4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49F4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49F4" w:rsidRPr="004C55C3" w:rsidRDefault="00E149F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6A70" w:rsidRPr="00C340B2" w:rsidRDefault="002D6A70" w:rsidP="002D6A70">
            <w:pPr>
              <w:widowControl w:val="0"/>
              <w:tabs>
                <w:tab w:val="left" w:pos="240"/>
                <w:tab w:val="center" w:pos="56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9 970,4</w:t>
            </w:r>
          </w:p>
          <w:p w:rsidR="00E149F4" w:rsidRPr="00561050" w:rsidRDefault="00E149F4" w:rsidP="00946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149F4" w:rsidRPr="002D6A70" w:rsidRDefault="002D6A70" w:rsidP="002D6A70">
            <w:pPr>
              <w:widowControl w:val="0"/>
              <w:tabs>
                <w:tab w:val="left" w:pos="240"/>
                <w:tab w:val="center" w:pos="5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9 970,4</w:t>
            </w:r>
          </w:p>
        </w:tc>
        <w:tc>
          <w:tcPr>
            <w:tcW w:w="1212" w:type="dxa"/>
          </w:tcPr>
          <w:p w:rsidR="00E149F4" w:rsidRPr="001469C7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82" w:type="dxa"/>
          </w:tcPr>
          <w:p w:rsidR="00E149F4" w:rsidRPr="009462FC" w:rsidRDefault="00E149F4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E149F4" w:rsidRPr="009462FC" w:rsidRDefault="00E149F4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E149F4" w:rsidRPr="005B29F4" w:rsidRDefault="00E149F4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A70" w:rsidRPr="009462FC" w:rsidTr="001A05D0">
        <w:trPr>
          <w:trHeight w:val="1265"/>
        </w:trPr>
        <w:tc>
          <w:tcPr>
            <w:tcW w:w="719" w:type="dxa"/>
          </w:tcPr>
          <w:p w:rsidR="002D6A70" w:rsidRPr="00561050" w:rsidRDefault="002D6A70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050">
              <w:rPr>
                <w:sz w:val="20"/>
                <w:szCs w:val="20"/>
              </w:rPr>
              <w:t>8.1.</w:t>
            </w:r>
          </w:p>
        </w:tc>
        <w:tc>
          <w:tcPr>
            <w:tcW w:w="2366" w:type="dxa"/>
          </w:tcPr>
          <w:p w:rsidR="002D6A70" w:rsidRPr="00C340B2" w:rsidRDefault="002D6A70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проведенных спортивно-массовых мероприятий, фестивалей, спартакиад среди различных слоев населения Смоленской области (человек)</w:t>
            </w:r>
          </w:p>
        </w:tc>
        <w:tc>
          <w:tcPr>
            <w:tcW w:w="1788" w:type="dxa"/>
          </w:tcPr>
          <w:p w:rsidR="002D6A70" w:rsidRPr="00561050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2D6A70" w:rsidRPr="00561050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D6A70" w:rsidRPr="00561050" w:rsidRDefault="002D6A70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105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2D6A70" w:rsidRPr="00561050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2D6A70" w:rsidRPr="00561050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2D6A70" w:rsidRPr="002D6A70" w:rsidRDefault="002D6A70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A7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559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05" w:type="dxa"/>
          </w:tcPr>
          <w:p w:rsidR="002D6A70" w:rsidRPr="009462FC" w:rsidRDefault="002D6A70" w:rsidP="005129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мероприятий больше, чем было запланировано</w:t>
            </w:r>
          </w:p>
        </w:tc>
      </w:tr>
      <w:tr w:rsidR="002D6A70" w:rsidRPr="009462FC" w:rsidTr="001A05D0">
        <w:trPr>
          <w:trHeight w:val="1265"/>
        </w:trPr>
        <w:tc>
          <w:tcPr>
            <w:tcW w:w="719" w:type="dxa"/>
          </w:tcPr>
          <w:p w:rsidR="002D6A70" w:rsidRPr="00561050" w:rsidRDefault="002D6A70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366" w:type="dxa"/>
          </w:tcPr>
          <w:p w:rsidR="002D6A70" w:rsidRPr="00C340B2" w:rsidRDefault="002D6A70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организованных мероприятий по подготовке спортивных сборных команд (единиц)</w:t>
            </w:r>
          </w:p>
        </w:tc>
        <w:tc>
          <w:tcPr>
            <w:tcW w:w="1788" w:type="dxa"/>
          </w:tcPr>
          <w:p w:rsidR="002D6A70" w:rsidRPr="00561050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D6A70" w:rsidRPr="009462FC" w:rsidRDefault="002D6A70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2D6A70" w:rsidRPr="002D6A70" w:rsidRDefault="002D6A70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A70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559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305" w:type="dxa"/>
          </w:tcPr>
          <w:p w:rsidR="002D6A70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98,9%</w:t>
            </w:r>
          </w:p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A70" w:rsidRPr="009462FC" w:rsidTr="002D6A70">
        <w:trPr>
          <w:trHeight w:val="2120"/>
        </w:trPr>
        <w:tc>
          <w:tcPr>
            <w:tcW w:w="719" w:type="dxa"/>
          </w:tcPr>
          <w:p w:rsidR="002D6A70" w:rsidRPr="00B5435A" w:rsidRDefault="002D6A70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2366" w:type="dxa"/>
          </w:tcPr>
          <w:p w:rsidR="002D6A70" w:rsidRPr="00C340B2" w:rsidRDefault="002D6A70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организованных мероприятий по обеспечению участия спортсменов, входящих в спортивные сборные команды Смоленской области и Российской Федерации, во всероссийских и международных спортивных соревнованиях (единиц)</w:t>
            </w:r>
          </w:p>
        </w:tc>
        <w:tc>
          <w:tcPr>
            <w:tcW w:w="1788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D6A70" w:rsidRPr="009462FC" w:rsidRDefault="002D6A70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2D6A70" w:rsidRPr="002D6A70" w:rsidRDefault="002D6A70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A70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559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305" w:type="dxa"/>
          </w:tcPr>
          <w:p w:rsidR="002D6A70" w:rsidRPr="009462FC" w:rsidRDefault="002D6A70" w:rsidP="00146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спортсменов, командированы на всероссийские и международные соревнования (на основании вызовов всероссийских федераций и Минспорта)</w:t>
            </w:r>
          </w:p>
        </w:tc>
      </w:tr>
      <w:tr w:rsidR="002D6A70" w:rsidRPr="009462FC" w:rsidTr="001469C7">
        <w:trPr>
          <w:trHeight w:val="121"/>
        </w:trPr>
        <w:tc>
          <w:tcPr>
            <w:tcW w:w="719" w:type="dxa"/>
          </w:tcPr>
          <w:p w:rsidR="002D6A70" w:rsidRPr="00B5435A" w:rsidRDefault="002D6A70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2366" w:type="dxa"/>
          </w:tcPr>
          <w:p w:rsidR="002D6A70" w:rsidRPr="00C340B2" w:rsidRDefault="002D6A70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занимающихся базовыми видами спорта на этапе спортивного совершенствования в Смоленской области (человек)</w:t>
            </w:r>
          </w:p>
        </w:tc>
        <w:tc>
          <w:tcPr>
            <w:tcW w:w="1788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D6A70" w:rsidRPr="009462FC" w:rsidRDefault="002D6A70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2D6A70" w:rsidRPr="002D6A70" w:rsidRDefault="002D6A70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A70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:rsidR="002D6A70" w:rsidRPr="009462FC" w:rsidRDefault="00B66EE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05" w:type="dxa"/>
          </w:tcPr>
          <w:p w:rsidR="002D6A70" w:rsidRPr="009462FC" w:rsidRDefault="00B66EE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данные, окончательные данные будут представлены после формирования годовой формы статистической отчетности 5-фк</w:t>
            </w:r>
          </w:p>
        </w:tc>
      </w:tr>
      <w:tr w:rsidR="002D6A70" w:rsidRPr="009462FC" w:rsidTr="001A05D0">
        <w:trPr>
          <w:trHeight w:val="1265"/>
        </w:trPr>
        <w:tc>
          <w:tcPr>
            <w:tcW w:w="719" w:type="dxa"/>
          </w:tcPr>
          <w:p w:rsidR="002D6A70" w:rsidRDefault="002D6A70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2366" w:type="dxa"/>
          </w:tcPr>
          <w:p w:rsidR="002D6A70" w:rsidRPr="00C340B2" w:rsidRDefault="002D6A70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0B2">
              <w:rPr>
                <w:rFonts w:ascii="Times New Roman" w:hAnsi="Times New Roman" w:cs="Times New Roman"/>
                <w:szCs w:val="22"/>
              </w:rPr>
              <w:t>Количество занимающихся базовыми видами спорта на этапе высшего спортивного мастерства в Смоленской области (человек)</w:t>
            </w:r>
          </w:p>
        </w:tc>
        <w:tc>
          <w:tcPr>
            <w:tcW w:w="1788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D6A70" w:rsidRPr="009462FC" w:rsidRDefault="002D6A70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2D6A70" w:rsidRPr="002D6A70" w:rsidRDefault="002D6A70" w:rsidP="00651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A7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59" w:type="dxa"/>
          </w:tcPr>
          <w:p w:rsidR="002D6A70" w:rsidRPr="009462FC" w:rsidRDefault="00B66EE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5" w:type="dxa"/>
          </w:tcPr>
          <w:p w:rsidR="002D6A70" w:rsidRPr="009462FC" w:rsidRDefault="00B66EE0" w:rsidP="00B66E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данные, окончательные данные будут представлены после формирования годовой формы статистической отчетности 5-фк</w:t>
            </w:r>
          </w:p>
        </w:tc>
      </w:tr>
      <w:tr w:rsidR="002D6A70" w:rsidRPr="009462FC" w:rsidTr="001A05D0">
        <w:trPr>
          <w:trHeight w:val="1265"/>
        </w:trPr>
        <w:tc>
          <w:tcPr>
            <w:tcW w:w="719" w:type="dxa"/>
          </w:tcPr>
          <w:p w:rsidR="002D6A70" w:rsidRDefault="002D6A70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66" w:type="dxa"/>
          </w:tcPr>
          <w:p w:rsidR="002D6A70" w:rsidRPr="00C340B2" w:rsidRDefault="002D6A70" w:rsidP="00C96FB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B353A">
              <w:rPr>
                <w:b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1788" w:type="dxa"/>
          </w:tcPr>
          <w:p w:rsidR="002D6A70" w:rsidRDefault="002D6A70" w:rsidP="00C96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 </w:t>
            </w:r>
          </w:p>
          <w:p w:rsidR="002D6A70" w:rsidRDefault="002D6A70" w:rsidP="00C96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Становов</w:t>
            </w:r>
          </w:p>
          <w:p w:rsidR="002D6A70" w:rsidRPr="004C55C3" w:rsidRDefault="002D6A70" w:rsidP="00C96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2D6A70" w:rsidRDefault="002D6A70" w:rsidP="001A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6A70" w:rsidRDefault="002D6A70" w:rsidP="001A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2D6A70" w:rsidRPr="009462FC" w:rsidRDefault="002D6A70" w:rsidP="001A05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41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2D6A70" w:rsidRDefault="002D6A70" w:rsidP="002D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50 306,6</w:t>
            </w:r>
          </w:p>
          <w:p w:rsidR="002D6A70" w:rsidRDefault="002D6A70" w:rsidP="002D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48 147,7</w:t>
            </w:r>
          </w:p>
          <w:p w:rsidR="002D6A70" w:rsidRDefault="002D6A70" w:rsidP="002D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6A70" w:rsidRPr="009462FC" w:rsidRDefault="002D6A70" w:rsidP="002D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2 158,9</w:t>
            </w:r>
          </w:p>
        </w:tc>
        <w:tc>
          <w:tcPr>
            <w:tcW w:w="1275" w:type="dxa"/>
          </w:tcPr>
          <w:p w:rsidR="002D6A70" w:rsidRPr="002D6A70" w:rsidRDefault="002D6A70" w:rsidP="002D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A70">
              <w:rPr>
                <w:b/>
                <w:sz w:val="20"/>
                <w:szCs w:val="20"/>
              </w:rPr>
              <w:t>50 168,3</w:t>
            </w:r>
          </w:p>
          <w:p w:rsidR="002D6A70" w:rsidRDefault="002D6A70" w:rsidP="002D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A70">
              <w:rPr>
                <w:b/>
                <w:sz w:val="20"/>
                <w:szCs w:val="20"/>
              </w:rPr>
              <w:t>48 013,6</w:t>
            </w:r>
          </w:p>
          <w:p w:rsidR="002D6A70" w:rsidRPr="002D6A70" w:rsidRDefault="002D6A70" w:rsidP="002D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6A70" w:rsidRPr="000C1E83" w:rsidRDefault="002D6A70" w:rsidP="002D6A7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D6A70">
              <w:rPr>
                <w:rFonts w:ascii="Times New Roman" w:hAnsi="Times New Roman" w:cs="Times New Roman"/>
                <w:b/>
              </w:rPr>
              <w:t>2 154,7</w:t>
            </w:r>
          </w:p>
        </w:tc>
        <w:tc>
          <w:tcPr>
            <w:tcW w:w="1212" w:type="dxa"/>
          </w:tcPr>
          <w:p w:rsidR="002D6A70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99,7%</w:t>
            </w:r>
          </w:p>
          <w:p w:rsidR="002D6A70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99,7%</w:t>
            </w:r>
          </w:p>
          <w:p w:rsidR="002D6A70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D6A70" w:rsidRPr="009462FC" w:rsidRDefault="002D6A70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99,8%</w:t>
            </w:r>
          </w:p>
        </w:tc>
        <w:tc>
          <w:tcPr>
            <w:tcW w:w="1482" w:type="dxa"/>
          </w:tcPr>
          <w:p w:rsidR="002D6A70" w:rsidRPr="009462FC" w:rsidRDefault="002D6A70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2D6A70" w:rsidRPr="009462FC" w:rsidRDefault="002D6A70" w:rsidP="006516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2D6A70" w:rsidRPr="009462FC" w:rsidRDefault="002D6A7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4F" w:rsidRPr="009462FC" w:rsidTr="001A05D0">
        <w:trPr>
          <w:trHeight w:val="1265"/>
        </w:trPr>
        <w:tc>
          <w:tcPr>
            <w:tcW w:w="719" w:type="dxa"/>
          </w:tcPr>
          <w:p w:rsidR="00B15A4F" w:rsidRDefault="00B15A4F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366" w:type="dxa"/>
          </w:tcPr>
          <w:p w:rsidR="00B15A4F" w:rsidRPr="000B353A" w:rsidRDefault="00B15A4F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353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AC1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353A">
              <w:rPr>
                <w:rFonts w:ascii="Times New Roman" w:hAnsi="Times New Roman" w:cs="Times New Roman"/>
                <w:szCs w:val="22"/>
              </w:rPr>
              <w:t>спортивных школ олимпийского резерва, в которые поставлено новое спортивное оборудование и инвентарь для приведения организаций спортивной подготовки в нормативное состояние (единиц)</w:t>
            </w:r>
          </w:p>
        </w:tc>
        <w:tc>
          <w:tcPr>
            <w:tcW w:w="1788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15A4F" w:rsidRPr="001A05D0" w:rsidRDefault="00B15A4F" w:rsidP="00C96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5D0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15A4F" w:rsidRPr="002D6A70" w:rsidRDefault="004F1079" w:rsidP="002D6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15A4F" w:rsidRPr="002D6A70" w:rsidRDefault="004F1079" w:rsidP="002D6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05" w:type="dxa"/>
          </w:tcPr>
          <w:p w:rsidR="00B15A4F" w:rsidRPr="009462FC" w:rsidRDefault="00B15A4F" w:rsidP="00DF77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4F" w:rsidRPr="009462FC" w:rsidTr="00E541C9">
        <w:trPr>
          <w:trHeight w:val="2106"/>
        </w:trPr>
        <w:tc>
          <w:tcPr>
            <w:tcW w:w="719" w:type="dxa"/>
          </w:tcPr>
          <w:p w:rsidR="00B15A4F" w:rsidRDefault="00B15A4F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2366" w:type="dxa"/>
          </w:tcPr>
          <w:p w:rsidR="00B15A4F" w:rsidRDefault="00B15A4F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353A">
              <w:rPr>
                <w:rFonts w:ascii="Times New Roman" w:hAnsi="Times New Roman" w:cs="Times New Roman"/>
                <w:szCs w:val="22"/>
              </w:rPr>
              <w:t>Количество организаций, осуществляющих спортивную подготовку по хоккею, в которые поставлено новое спортивное оборудование и инвентарь (единиц)</w:t>
            </w:r>
          </w:p>
          <w:p w:rsidR="00B15A4F" w:rsidRPr="000B353A" w:rsidRDefault="00B15A4F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15A4F" w:rsidRPr="001A05D0" w:rsidRDefault="00B15A4F" w:rsidP="00C96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5D0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15A4F" w:rsidRDefault="00B15A4F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15A4F" w:rsidRDefault="00B15A4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B15A4F" w:rsidRPr="009462FC" w:rsidRDefault="00B15A4F" w:rsidP="00DF77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4F" w:rsidRPr="009462FC" w:rsidTr="00C96FBE">
        <w:trPr>
          <w:trHeight w:val="844"/>
        </w:trPr>
        <w:tc>
          <w:tcPr>
            <w:tcW w:w="719" w:type="dxa"/>
          </w:tcPr>
          <w:p w:rsidR="00B15A4F" w:rsidRDefault="00B15A4F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2366" w:type="dxa"/>
          </w:tcPr>
          <w:p w:rsidR="00B15A4F" w:rsidRPr="000B353A" w:rsidRDefault="00B15A4F" w:rsidP="00651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353A">
              <w:rPr>
                <w:rFonts w:ascii="Times New Roman" w:hAnsi="Times New Roman" w:cs="Times New Roman"/>
                <w:szCs w:val="22"/>
              </w:rPr>
              <w:t>Количество спортивных организаций, осуществляющих подготовку спортивного резерва для сборных команд Российской Федерации организаций, получивших государственную поддержку (единиц)</w:t>
            </w:r>
          </w:p>
        </w:tc>
        <w:tc>
          <w:tcPr>
            <w:tcW w:w="1788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15A4F" w:rsidRPr="001A05D0" w:rsidRDefault="00B15A4F" w:rsidP="00C96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5D0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15A4F" w:rsidRPr="001A05D0" w:rsidRDefault="00B15A4F" w:rsidP="00C96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05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15A4F" w:rsidRDefault="00B15A4F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15A4F" w:rsidRDefault="00B15A4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B15A4F" w:rsidRPr="009462FC" w:rsidRDefault="00B15A4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5D0" w:rsidRDefault="001A05D0"/>
    <w:sectPr w:rsidR="001A05D0" w:rsidSect="00C94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5"/>
    <w:rsid w:val="00041280"/>
    <w:rsid w:val="0005542F"/>
    <w:rsid w:val="0008104D"/>
    <w:rsid w:val="00097145"/>
    <w:rsid w:val="000C1E83"/>
    <w:rsid w:val="000F11C3"/>
    <w:rsid w:val="00107696"/>
    <w:rsid w:val="001469C7"/>
    <w:rsid w:val="001906CD"/>
    <w:rsid w:val="001A05D0"/>
    <w:rsid w:val="001A589B"/>
    <w:rsid w:val="001C6F74"/>
    <w:rsid w:val="001D01D9"/>
    <w:rsid w:val="001E1E51"/>
    <w:rsid w:val="001F1C50"/>
    <w:rsid w:val="00206DEA"/>
    <w:rsid w:val="002A7142"/>
    <w:rsid w:val="002B296F"/>
    <w:rsid w:val="002B3E40"/>
    <w:rsid w:val="002D6A70"/>
    <w:rsid w:val="003102E3"/>
    <w:rsid w:val="00317FF1"/>
    <w:rsid w:val="00335DAB"/>
    <w:rsid w:val="00373756"/>
    <w:rsid w:val="00390D54"/>
    <w:rsid w:val="003B7739"/>
    <w:rsid w:val="003E2CDA"/>
    <w:rsid w:val="0049303C"/>
    <w:rsid w:val="004945E3"/>
    <w:rsid w:val="004C0C09"/>
    <w:rsid w:val="004C7428"/>
    <w:rsid w:val="004D76E7"/>
    <w:rsid w:val="004F1079"/>
    <w:rsid w:val="0051190F"/>
    <w:rsid w:val="00512944"/>
    <w:rsid w:val="005217B4"/>
    <w:rsid w:val="00556080"/>
    <w:rsid w:val="00561050"/>
    <w:rsid w:val="00562C7A"/>
    <w:rsid w:val="00597000"/>
    <w:rsid w:val="005A2673"/>
    <w:rsid w:val="005B0C16"/>
    <w:rsid w:val="005B29F4"/>
    <w:rsid w:val="005B2B80"/>
    <w:rsid w:val="00613329"/>
    <w:rsid w:val="006516DC"/>
    <w:rsid w:val="006C2BF4"/>
    <w:rsid w:val="0070136C"/>
    <w:rsid w:val="00703B71"/>
    <w:rsid w:val="007D2B7A"/>
    <w:rsid w:val="00816114"/>
    <w:rsid w:val="00826C6D"/>
    <w:rsid w:val="008543F7"/>
    <w:rsid w:val="008959E3"/>
    <w:rsid w:val="008A53BF"/>
    <w:rsid w:val="008D07E0"/>
    <w:rsid w:val="00910645"/>
    <w:rsid w:val="00913290"/>
    <w:rsid w:val="00925C1F"/>
    <w:rsid w:val="009278F2"/>
    <w:rsid w:val="009358BD"/>
    <w:rsid w:val="009462FC"/>
    <w:rsid w:val="00954FDB"/>
    <w:rsid w:val="009A2F3F"/>
    <w:rsid w:val="00A025DE"/>
    <w:rsid w:val="00A6077F"/>
    <w:rsid w:val="00AB3AE8"/>
    <w:rsid w:val="00AC1F90"/>
    <w:rsid w:val="00B15A4F"/>
    <w:rsid w:val="00B31984"/>
    <w:rsid w:val="00B5435A"/>
    <w:rsid w:val="00B66EE0"/>
    <w:rsid w:val="00B754BE"/>
    <w:rsid w:val="00B9562A"/>
    <w:rsid w:val="00BD1CCB"/>
    <w:rsid w:val="00BD3C91"/>
    <w:rsid w:val="00C0678B"/>
    <w:rsid w:val="00C52938"/>
    <w:rsid w:val="00C6137E"/>
    <w:rsid w:val="00C6464F"/>
    <w:rsid w:val="00C94135"/>
    <w:rsid w:val="00C96FBE"/>
    <w:rsid w:val="00CA281B"/>
    <w:rsid w:val="00CE5D63"/>
    <w:rsid w:val="00D06EEF"/>
    <w:rsid w:val="00D117E9"/>
    <w:rsid w:val="00D21D6F"/>
    <w:rsid w:val="00D42E7F"/>
    <w:rsid w:val="00D6492D"/>
    <w:rsid w:val="00D72F7C"/>
    <w:rsid w:val="00D7475C"/>
    <w:rsid w:val="00D75F38"/>
    <w:rsid w:val="00D85FB7"/>
    <w:rsid w:val="00D86C77"/>
    <w:rsid w:val="00DD6017"/>
    <w:rsid w:val="00DF77D3"/>
    <w:rsid w:val="00E149F4"/>
    <w:rsid w:val="00E33B22"/>
    <w:rsid w:val="00E541C9"/>
    <w:rsid w:val="00E627BA"/>
    <w:rsid w:val="00E65ABE"/>
    <w:rsid w:val="00E8693C"/>
    <w:rsid w:val="00EB5E41"/>
    <w:rsid w:val="00EC3CDA"/>
    <w:rsid w:val="00F12828"/>
    <w:rsid w:val="00F35DCD"/>
    <w:rsid w:val="00F60B03"/>
    <w:rsid w:val="00F7019F"/>
    <w:rsid w:val="00F77391"/>
    <w:rsid w:val="00FC1DB3"/>
    <w:rsid w:val="00FD4C65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4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rsid w:val="00C941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C9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1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0F11C3"/>
    <w:pPr>
      <w:ind w:firstLine="567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F11C3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4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rsid w:val="00C941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C9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1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0F11C3"/>
    <w:pPr>
      <w:ind w:firstLine="567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F11C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073B-D3E5-4432-A0CB-DC3B9CC6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Kostinskaya_LV</cp:lastModifiedBy>
  <cp:revision>2</cp:revision>
  <cp:lastPrinted>2021-02-03T07:31:00Z</cp:lastPrinted>
  <dcterms:created xsi:type="dcterms:W3CDTF">2024-04-05T09:37:00Z</dcterms:created>
  <dcterms:modified xsi:type="dcterms:W3CDTF">2024-04-05T09:37:00Z</dcterms:modified>
</cp:coreProperties>
</file>