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CA6" w:rsidRPr="003B0764" w:rsidRDefault="00D0418A" w:rsidP="003B0764">
      <w:pPr>
        <w:jc w:val="center"/>
        <w:rPr>
          <w:b/>
        </w:rPr>
      </w:pPr>
      <w:r w:rsidRPr="003B0764">
        <w:rPr>
          <w:b/>
        </w:rPr>
        <w:t>Ответы на часто задаваемые вопросы</w:t>
      </w:r>
    </w:p>
    <w:p w:rsidR="00D0418A" w:rsidRDefault="00D0418A" w:rsidP="003B0764">
      <w:pPr>
        <w:pStyle w:val="a3"/>
        <w:numPr>
          <w:ilvl w:val="0"/>
          <w:numId w:val="1"/>
        </w:numPr>
        <w:ind w:left="0" w:firstLine="709"/>
      </w:pPr>
      <w:r>
        <w:t>Каков порядок получения г</w:t>
      </w:r>
      <w:r w:rsidRPr="00D0418A">
        <w:t>осударственн</w:t>
      </w:r>
      <w:r>
        <w:t>ой</w:t>
      </w:r>
      <w:r w:rsidRPr="00D0418A">
        <w:t xml:space="preserve"> услуг</w:t>
      </w:r>
      <w:r>
        <w:t>и</w:t>
      </w:r>
      <w:r w:rsidRPr="00D0418A">
        <w:t xml:space="preserve"> «Государственная аккредитация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 на территории Смоленской области»</w:t>
      </w:r>
      <w:r>
        <w:t>?</w:t>
      </w:r>
    </w:p>
    <w:p w:rsidR="00D0418A" w:rsidRDefault="00D0418A" w:rsidP="003B0764">
      <w:r>
        <w:t xml:space="preserve">- подача </w:t>
      </w:r>
      <w:r w:rsidRPr="00D0418A">
        <w:t>региональной общественной организаци</w:t>
      </w:r>
      <w:r>
        <w:t>ей</w:t>
      </w:r>
      <w:r w:rsidRPr="00D0418A">
        <w:t xml:space="preserve"> или структурн</w:t>
      </w:r>
      <w:r>
        <w:t>ым</w:t>
      </w:r>
      <w:r w:rsidRPr="00D0418A">
        <w:t xml:space="preserve"> подразделени</w:t>
      </w:r>
      <w:r>
        <w:t>ем</w:t>
      </w:r>
      <w:r w:rsidRPr="00D0418A">
        <w:t xml:space="preserve"> (региональн</w:t>
      </w:r>
      <w:r>
        <w:t>ым</w:t>
      </w:r>
      <w:r w:rsidRPr="00D0418A">
        <w:t xml:space="preserve"> отделени</w:t>
      </w:r>
      <w:r>
        <w:t>ем</w:t>
      </w:r>
      <w:r w:rsidRPr="00D0418A">
        <w:t>) общероссийской спортивной федерации</w:t>
      </w:r>
      <w:r>
        <w:t xml:space="preserve"> заявления об объявлении государственной аккредитации по виду спорта;</w:t>
      </w:r>
    </w:p>
    <w:p w:rsidR="00D0418A" w:rsidRDefault="00D0418A" w:rsidP="003B0764">
      <w:proofErr w:type="gramStart"/>
      <w:r>
        <w:t xml:space="preserve">- подача заявления о государственной аккредитации </w:t>
      </w:r>
      <w:r w:rsidRPr="00D0418A">
        <w:t>региональн</w:t>
      </w:r>
      <w:r>
        <w:t>ой</w:t>
      </w:r>
      <w:r w:rsidRPr="00D0418A">
        <w:t xml:space="preserve"> общественн</w:t>
      </w:r>
      <w:r>
        <w:t>ой</w:t>
      </w:r>
      <w:r w:rsidRPr="00D0418A">
        <w:t xml:space="preserve"> организаци</w:t>
      </w:r>
      <w:r>
        <w:t>и</w:t>
      </w:r>
      <w:r w:rsidRPr="00D0418A">
        <w:t xml:space="preserve"> или структурн</w:t>
      </w:r>
      <w:r>
        <w:t>ого</w:t>
      </w:r>
      <w:r w:rsidRPr="00D0418A">
        <w:t xml:space="preserve"> подразделени</w:t>
      </w:r>
      <w:r>
        <w:t>я</w:t>
      </w:r>
      <w:r w:rsidRPr="00D0418A">
        <w:t xml:space="preserve"> (региональн</w:t>
      </w:r>
      <w:r>
        <w:t>ого отделения</w:t>
      </w:r>
      <w:r w:rsidRPr="00D0418A">
        <w:t>) общероссийской спортивной федерации для наделения их статусом региональных спортивных федераций</w:t>
      </w:r>
      <w:r>
        <w:t xml:space="preserve"> и пакета документов (перечень указан в пунктах 7, 8 п</w:t>
      </w:r>
      <w:r w:rsidRPr="00D0418A">
        <w:t>риказ</w:t>
      </w:r>
      <w:r>
        <w:t>а</w:t>
      </w:r>
      <w:r w:rsidRPr="00D0418A">
        <w:t xml:space="preserve"> Минспорта России от 01.08.2014 </w:t>
      </w:r>
      <w:r>
        <w:t>№</w:t>
      </w:r>
      <w:r w:rsidRPr="00D0418A">
        <w:t xml:space="preserve"> 663</w:t>
      </w:r>
      <w:r>
        <w:t>) в срок</w:t>
      </w:r>
      <w:r w:rsidR="003B0764">
        <w:t>,</w:t>
      </w:r>
      <w:r>
        <w:t xml:space="preserve"> указанный в приказе Министерства спорта Смоленской области об объявлении государственной аккредитации по виду спорта.</w:t>
      </w:r>
      <w:proofErr w:type="gramEnd"/>
    </w:p>
    <w:p w:rsidR="00D0418A" w:rsidRDefault="00D0418A" w:rsidP="003B0764"/>
    <w:p w:rsidR="00D0418A" w:rsidRDefault="00D0418A" w:rsidP="003B0764">
      <w:pPr>
        <w:pStyle w:val="a3"/>
        <w:numPr>
          <w:ilvl w:val="0"/>
          <w:numId w:val="1"/>
        </w:numPr>
        <w:ind w:left="0" w:firstLine="709"/>
      </w:pPr>
      <w:r>
        <w:t>Где найти приказ об объявлении государственной аккредитации?</w:t>
      </w:r>
    </w:p>
    <w:p w:rsidR="00D0418A" w:rsidRDefault="00D0418A" w:rsidP="003B0764">
      <w:r>
        <w:t xml:space="preserve">- приказы об объявлении государственной аккредитации по виду спорта публикуются на официальном </w:t>
      </w:r>
      <w:r w:rsidR="003B0764">
        <w:t xml:space="preserve">сайте </w:t>
      </w:r>
      <w:bookmarkStart w:id="0" w:name="_GoBack"/>
      <w:bookmarkEnd w:id="0"/>
      <w:r>
        <w:t xml:space="preserve">Министерства спорта Смоленской области в разделе «Анонсы» </w:t>
      </w:r>
      <w:hyperlink r:id="rId6" w:history="1">
        <w:r w:rsidRPr="00220AAE">
          <w:rPr>
            <w:rStyle w:val="a4"/>
          </w:rPr>
          <w:t>https://sport.admin-smolensk.ru/events/</w:t>
        </w:r>
      </w:hyperlink>
    </w:p>
    <w:p w:rsidR="00D0418A" w:rsidRDefault="00D0418A" w:rsidP="003B0764"/>
    <w:p w:rsidR="00D0418A" w:rsidRDefault="003B0764" w:rsidP="003B0764">
      <w:pPr>
        <w:pStyle w:val="a3"/>
        <w:numPr>
          <w:ilvl w:val="0"/>
          <w:numId w:val="1"/>
        </w:numPr>
        <w:ind w:left="0" w:firstLine="709"/>
      </w:pPr>
      <w:r>
        <w:t xml:space="preserve">На какой срок можно получить статус </w:t>
      </w:r>
      <w:r w:rsidRPr="003B0764">
        <w:t>региональн</w:t>
      </w:r>
      <w:r>
        <w:t>ой</w:t>
      </w:r>
      <w:r w:rsidRPr="003B0764">
        <w:t xml:space="preserve"> спортивн</w:t>
      </w:r>
      <w:r>
        <w:t>ой</w:t>
      </w:r>
      <w:r w:rsidRPr="003B0764">
        <w:t xml:space="preserve"> федераци</w:t>
      </w:r>
      <w:r>
        <w:t>и</w:t>
      </w:r>
      <w:r w:rsidRPr="003B0764">
        <w:t xml:space="preserve"> на территории Смоленской области</w:t>
      </w:r>
      <w:r>
        <w:t>?</w:t>
      </w:r>
    </w:p>
    <w:p w:rsidR="003B0764" w:rsidRDefault="003B0764" w:rsidP="003B0764">
      <w:r>
        <w:t xml:space="preserve">- </w:t>
      </w:r>
      <w:r w:rsidRPr="003B0764">
        <w:t>Государственная аккредитация региональных спортивных федераций осуществляется на срок не более чем четыре года</w:t>
      </w:r>
      <w:r>
        <w:t xml:space="preserve"> (п. 12 </w:t>
      </w:r>
      <w:r w:rsidRPr="003B0764">
        <w:t>приказа Минспорта России от 01.08.2014 № 663</w:t>
      </w:r>
      <w:r>
        <w:t>).</w:t>
      </w:r>
    </w:p>
    <w:p w:rsidR="003B0764" w:rsidRDefault="003B0764" w:rsidP="003B0764"/>
    <w:p w:rsidR="003B0764" w:rsidRDefault="003B0764" w:rsidP="003B0764">
      <w:pPr>
        <w:pStyle w:val="a3"/>
        <w:numPr>
          <w:ilvl w:val="0"/>
          <w:numId w:val="1"/>
        </w:numPr>
        <w:ind w:left="0" w:firstLine="709"/>
      </w:pPr>
      <w:r>
        <w:t>Сколько региональных спортивных федераций может быть аккредитовано по одному виду спорта?</w:t>
      </w:r>
    </w:p>
    <w:p w:rsidR="003B0764" w:rsidRDefault="003B0764" w:rsidP="003B0764">
      <w:r>
        <w:t xml:space="preserve">- </w:t>
      </w:r>
      <w:r w:rsidRPr="003B0764">
        <w:t>По одному виду спорта на территории субъекта Российской Федерации соответствующий орган исполнительной власти субъекта Российской Федерации обязан аккредитовать только одну региональную спортивную федерацию</w:t>
      </w:r>
      <w:r>
        <w:t xml:space="preserve"> (ч. 5 ст. 13 </w:t>
      </w:r>
      <w:r w:rsidRPr="003B0764">
        <w:t>Федеральн</w:t>
      </w:r>
      <w:r>
        <w:t>ого</w:t>
      </w:r>
      <w:r w:rsidRPr="003B0764">
        <w:t xml:space="preserve"> закон</w:t>
      </w:r>
      <w:r>
        <w:t>а от 04.12.2007 № 329-ФЗ)</w:t>
      </w:r>
    </w:p>
    <w:p w:rsidR="00D0418A" w:rsidRDefault="00D0418A" w:rsidP="00D0418A">
      <w:r w:rsidRPr="00D0418A">
        <w:t xml:space="preserve"> </w:t>
      </w:r>
    </w:p>
    <w:sectPr w:rsidR="00D0418A" w:rsidSect="0022794D">
      <w:pgSz w:w="11906" w:h="16838"/>
      <w:pgMar w:top="851" w:right="567" w:bottom="851" w:left="136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87AF8"/>
    <w:multiLevelType w:val="hybridMultilevel"/>
    <w:tmpl w:val="D91EEE2C"/>
    <w:lvl w:ilvl="0" w:tplc="DE668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569"/>
    <w:rsid w:val="0022794D"/>
    <w:rsid w:val="003B0764"/>
    <w:rsid w:val="00826569"/>
    <w:rsid w:val="00D0418A"/>
    <w:rsid w:val="00EB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1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41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1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41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ort.admin-smolensk.ru/event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Игоревна Сапач</dc:creator>
  <cp:keywords/>
  <dc:description/>
  <cp:lastModifiedBy>Татьяна Игоревна Сапач</cp:lastModifiedBy>
  <cp:revision>2</cp:revision>
  <dcterms:created xsi:type="dcterms:W3CDTF">2024-07-26T07:31:00Z</dcterms:created>
  <dcterms:modified xsi:type="dcterms:W3CDTF">2024-07-26T07:48:00Z</dcterms:modified>
</cp:coreProperties>
</file>