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1D057" w14:textId="2B97ED0A" w:rsidR="00C8253E" w:rsidRDefault="00C8253E" w:rsidP="00E1103B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Организациям и индивидуальным предпринимателям, осуществляющих деятельность в области физической культуры и спорта в качестве основного вида деятельности по следующим ОКВЭДАМ: </w:t>
      </w:r>
    </w:p>
    <w:p w14:paraId="468E4BFC" w14:textId="4900B1BD" w:rsidR="00C8253E" w:rsidRDefault="00C8253E" w:rsidP="00E1103B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93.1 Деятельность в области спорта;</w:t>
      </w:r>
    </w:p>
    <w:p w14:paraId="7B58D833" w14:textId="3E23A79D" w:rsidR="00C8253E" w:rsidRDefault="00C8253E" w:rsidP="00E1103B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93.11 Деятельность спортивных объектов;</w:t>
      </w:r>
    </w:p>
    <w:p w14:paraId="13FC95E5" w14:textId="08195F27" w:rsidR="00C8253E" w:rsidRDefault="00C8253E" w:rsidP="00E1103B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93</w:t>
      </w:r>
      <w:r w:rsidR="00987C50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lang w:eastAsia="ru-RU"/>
        </w:rPr>
        <w:t>12 Деятельность спортивных клубов;</w:t>
      </w:r>
    </w:p>
    <w:p w14:paraId="29DA7E62" w14:textId="201FEC68" w:rsidR="00987C50" w:rsidRDefault="00987C50" w:rsidP="00E1103B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93.13 Деятельность фитнес-центров;</w:t>
      </w:r>
    </w:p>
    <w:p w14:paraId="07C70C66" w14:textId="69F1476B" w:rsidR="00987C50" w:rsidRDefault="00987C50" w:rsidP="00E1103B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93.19 Деятельность в области спорта прочая</w:t>
      </w:r>
    </w:p>
    <w:p w14:paraId="11AAE10E" w14:textId="6418822B" w:rsidR="00F948EF" w:rsidRDefault="00F948EF" w:rsidP="00E1103B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</w:rPr>
        <w:t xml:space="preserve">В соответствии с постановлением Правительства Российской Федерации от 28.01.2026 № 62 «Об утверждении Правил формирования и ведения перечня физкультурно-спортивных организаций, индивидуальных предпринимателей, осуществляющих деятельность в области физической культуры и спорта в качестве основного вида деятельности» Министерством спорта Смоленской области сообщает, что </w:t>
      </w:r>
      <w:r w:rsidRPr="00E1103B">
        <w:rPr>
          <w:rFonts w:ascii="Times New Roman" w:hAnsi="Times New Roman" w:cs="Times New Roman"/>
        </w:rPr>
        <w:t xml:space="preserve">прием документов </w:t>
      </w:r>
      <w:r w:rsidRPr="00E1103B">
        <w:rPr>
          <w:rFonts w:ascii="Times New Roman" w:eastAsia="Times New Roman" w:hAnsi="Times New Roman" w:cs="Times New Roman"/>
          <w:color w:val="000000"/>
          <w:lang w:eastAsia="ru-RU"/>
        </w:rPr>
        <w:t>в целях формирования на 202</w:t>
      </w:r>
      <w:r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E1103B">
        <w:rPr>
          <w:rFonts w:ascii="Times New Roman" w:eastAsia="Times New Roman" w:hAnsi="Times New Roman" w:cs="Times New Roman"/>
          <w:color w:val="000000"/>
          <w:lang w:eastAsia="ru-RU"/>
        </w:rPr>
        <w:t xml:space="preserve"> год перечня физкультурно-спортивных организаций, индивидуальных предпринимателей, осуществляющих деятельность в области физической культуры и спорта в качестве основного вида деятельности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>, проводится с 0</w:t>
      </w:r>
      <w:r w:rsidR="00C6022D">
        <w:rPr>
          <w:rFonts w:ascii="Times New Roman" w:eastAsia="Times New Roman" w:hAnsi="Times New Roman" w:cs="Times New Roman"/>
          <w:color w:val="000000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lang w:eastAsia="ru-RU"/>
        </w:rPr>
        <w:t>.08..2026 по 30.09.2026.</w:t>
      </w:r>
    </w:p>
    <w:p w14:paraId="09A8D2CA" w14:textId="267C8299" w:rsidR="00987C50" w:rsidRDefault="00987C50" w:rsidP="00E1103B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Для включения в 202</w:t>
      </w:r>
      <w:r w:rsidR="00F948EF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году в П</w:t>
      </w:r>
      <w:r w:rsidRPr="00E1103B">
        <w:rPr>
          <w:rFonts w:ascii="Times New Roman" w:eastAsia="Times New Roman" w:hAnsi="Times New Roman" w:cs="Times New Roman"/>
          <w:color w:val="000000"/>
          <w:lang w:eastAsia="ru-RU"/>
        </w:rPr>
        <w:t>ереч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ень </w:t>
      </w:r>
      <w:r w:rsidRPr="00E1103B">
        <w:rPr>
          <w:rFonts w:ascii="Times New Roman" w:eastAsia="Times New Roman" w:hAnsi="Times New Roman" w:cs="Times New Roman"/>
          <w:color w:val="000000"/>
          <w:lang w:eastAsia="ru-RU"/>
        </w:rPr>
        <w:t xml:space="preserve"> физкультурно-спортивных организаций, индивидуальных предпринимателей, осуществляющих деятельность в области физической культуры и спорта в качестве основного вида деятельности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организациям и индивидуальным предпринимателям необходимо представить в Министерство спорта Смоленской области Согласие и подтверждение физкультурно-спортивной организации или индивидуального предпринимателя по прилагаемой форме в срок до </w:t>
      </w:r>
      <w:r w:rsidR="00F948EF">
        <w:rPr>
          <w:rFonts w:ascii="Times New Roman" w:eastAsia="Times New Roman" w:hAnsi="Times New Roman" w:cs="Times New Roman"/>
          <w:color w:val="000000"/>
          <w:lang w:eastAsia="ru-RU"/>
        </w:rPr>
        <w:t>30</w:t>
      </w:r>
      <w:r>
        <w:rPr>
          <w:rFonts w:ascii="Times New Roman" w:eastAsia="Times New Roman" w:hAnsi="Times New Roman" w:cs="Times New Roman"/>
          <w:color w:val="000000"/>
          <w:lang w:eastAsia="ru-RU"/>
        </w:rPr>
        <w:t>.0</w:t>
      </w:r>
      <w:r w:rsidR="00F948EF">
        <w:rPr>
          <w:rFonts w:ascii="Times New Roman" w:eastAsia="Times New Roman" w:hAnsi="Times New Roman" w:cs="Times New Roman"/>
          <w:color w:val="000000"/>
          <w:lang w:eastAsia="ru-RU"/>
        </w:rPr>
        <w:t>9</w:t>
      </w:r>
      <w:r>
        <w:rPr>
          <w:rFonts w:ascii="Times New Roman" w:eastAsia="Times New Roman" w:hAnsi="Times New Roman" w:cs="Times New Roman"/>
          <w:color w:val="000000"/>
          <w:lang w:eastAsia="ru-RU"/>
        </w:rPr>
        <w:t>.2026.</w:t>
      </w:r>
    </w:p>
    <w:p w14:paraId="384BEF09" w14:textId="1676E7ED" w:rsidR="00C8253E" w:rsidRDefault="00987C50" w:rsidP="00E1103B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Оригинал согласия и подтверждения привезти или выслать почтой по указанному адресу.</w:t>
      </w:r>
    </w:p>
    <w:p w14:paraId="6E9AE67C" w14:textId="4A4319D3" w:rsidR="00E1103B" w:rsidRDefault="00E1103B" w:rsidP="00E1103B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Прием документов осуществляется  по адресу: </w:t>
      </w:r>
      <w:r w:rsidRPr="00E1103B">
        <w:rPr>
          <w:rFonts w:ascii="Times New Roman" w:hAnsi="Times New Roman"/>
        </w:rPr>
        <w:t>по адресу: 214030, г. Смоленск, ул. Марины Расковой, дом 11а, строение 3, оф. 215</w:t>
      </w:r>
      <w:r>
        <w:rPr>
          <w:rFonts w:ascii="Times New Roman" w:hAnsi="Times New Roman"/>
        </w:rPr>
        <w:t>.</w:t>
      </w:r>
    </w:p>
    <w:p w14:paraId="1D88A1F4" w14:textId="525599C3" w:rsidR="00E1103B" w:rsidRDefault="00E1103B" w:rsidP="00E1103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 возникающим вопросам обращаться по телефону: 8(4812) 22-15-53</w:t>
      </w:r>
      <w:r w:rsidR="00C8253E">
        <w:rPr>
          <w:rFonts w:ascii="Times New Roman" w:hAnsi="Times New Roman"/>
        </w:rPr>
        <w:t xml:space="preserve"> доб. </w:t>
      </w:r>
      <w:r w:rsidR="00F948EF">
        <w:rPr>
          <w:rFonts w:ascii="Times New Roman" w:hAnsi="Times New Roman"/>
        </w:rPr>
        <w:t>1423</w:t>
      </w:r>
    </w:p>
    <w:p w14:paraId="22C1EF3E" w14:textId="39CC3E47" w:rsidR="00C84F34" w:rsidRPr="00E1103B" w:rsidRDefault="00C84F34" w:rsidP="00E1103B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hAnsi="Times New Roman"/>
        </w:rPr>
        <w:t xml:space="preserve">Документы размещены на сайте Минспорта Смоленской области в разделе «О налоговом вычете за </w:t>
      </w:r>
      <w:r w:rsidR="00D970B8">
        <w:rPr>
          <w:rFonts w:ascii="Times New Roman" w:hAnsi="Times New Roman"/>
        </w:rPr>
        <w:t>занятия спортом» - «Формирование Перечня на 202</w:t>
      </w:r>
      <w:r w:rsidR="00F948EF">
        <w:rPr>
          <w:rFonts w:ascii="Times New Roman" w:hAnsi="Times New Roman"/>
        </w:rPr>
        <w:t>7</w:t>
      </w:r>
      <w:r w:rsidR="00D970B8">
        <w:rPr>
          <w:rFonts w:ascii="Times New Roman" w:hAnsi="Times New Roman"/>
        </w:rPr>
        <w:t xml:space="preserve"> год».</w:t>
      </w:r>
    </w:p>
    <w:p w14:paraId="3C54CD2B" w14:textId="77777777" w:rsidR="00E1103B" w:rsidRDefault="00E1103B" w:rsidP="00E1103B">
      <w:pPr>
        <w:jc w:val="both"/>
        <w:rPr>
          <w:rFonts w:ascii="Times New Roman" w:hAnsi="Times New Roman" w:cs="Times New Roman"/>
        </w:rPr>
      </w:pPr>
    </w:p>
    <w:p w14:paraId="14FD1598" w14:textId="77777777" w:rsidR="00203751" w:rsidRPr="00780D10" w:rsidRDefault="00203751" w:rsidP="00E1103B">
      <w:pPr>
        <w:jc w:val="both"/>
        <w:rPr>
          <w:rFonts w:ascii="Times New Roman" w:hAnsi="Times New Roman" w:cs="Times New Roman"/>
        </w:rPr>
      </w:pPr>
    </w:p>
    <w:sectPr w:rsidR="00203751" w:rsidRPr="00780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DF1"/>
    <w:rsid w:val="000F567C"/>
    <w:rsid w:val="0012764D"/>
    <w:rsid w:val="00194163"/>
    <w:rsid w:val="00203751"/>
    <w:rsid w:val="002E0775"/>
    <w:rsid w:val="00306581"/>
    <w:rsid w:val="004C3DF1"/>
    <w:rsid w:val="0062183A"/>
    <w:rsid w:val="00663C6F"/>
    <w:rsid w:val="00780D10"/>
    <w:rsid w:val="00987C50"/>
    <w:rsid w:val="00B95EEA"/>
    <w:rsid w:val="00C01997"/>
    <w:rsid w:val="00C6022D"/>
    <w:rsid w:val="00C8253E"/>
    <w:rsid w:val="00C84F34"/>
    <w:rsid w:val="00D970B8"/>
    <w:rsid w:val="00E1103B"/>
    <w:rsid w:val="00ED2581"/>
    <w:rsid w:val="00F94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4E95D"/>
  <w15:chartTrackingRefBased/>
  <w15:docId w15:val="{B8C0402C-CDC6-4451-BCDB-B0F9F9CF3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C3D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3D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3D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3D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3D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3D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3D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3D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3D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3D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C3D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C3D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C3DF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C3DF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C3DF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C3DF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C3DF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C3DF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C3D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C3D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C3D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C3D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C3D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C3DF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C3DF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C3DF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C3D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C3DF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C3DF1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203751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2037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8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Викторовна Петрусева</dc:creator>
  <cp:keywords/>
  <dc:description/>
  <cp:lastModifiedBy>Светлана Викторовна Петрусева</cp:lastModifiedBy>
  <cp:revision>10</cp:revision>
  <dcterms:created xsi:type="dcterms:W3CDTF">2025-08-01T07:27:00Z</dcterms:created>
  <dcterms:modified xsi:type="dcterms:W3CDTF">2026-08-04T09:26:00Z</dcterms:modified>
</cp:coreProperties>
</file>